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0D80" w14:textId="77777777" w:rsidR="000E79E4" w:rsidRPr="00B416FF" w:rsidRDefault="000E79E4" w:rsidP="000E79E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416FF">
        <w:rPr>
          <w:rFonts w:ascii="Times New Roman" w:hAnsi="Times New Roman" w:cs="Times New Roman"/>
          <w:sz w:val="24"/>
          <w:szCs w:val="24"/>
        </w:rPr>
        <w:t>Załącznik do formularza ofertowego</w:t>
      </w:r>
    </w:p>
    <w:p w14:paraId="7F00B127" w14:textId="2C291384" w:rsidR="009C43DD" w:rsidRPr="00B416FF" w:rsidRDefault="000E79E4" w:rsidP="000E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FF">
        <w:rPr>
          <w:rFonts w:ascii="Times New Roman" w:hAnsi="Times New Roman" w:cs="Times New Roman"/>
          <w:b/>
          <w:sz w:val="24"/>
          <w:szCs w:val="24"/>
        </w:rPr>
        <w:t>Opis zgodności  oferowane</w:t>
      </w:r>
      <w:r w:rsidR="00B416FF" w:rsidRPr="00B416FF">
        <w:rPr>
          <w:rFonts w:ascii="Times New Roman" w:hAnsi="Times New Roman" w:cs="Times New Roman"/>
          <w:b/>
          <w:sz w:val="24"/>
          <w:szCs w:val="24"/>
        </w:rPr>
        <w:t>j przyczepy</w:t>
      </w:r>
      <w:r w:rsidRPr="00B416FF">
        <w:rPr>
          <w:rFonts w:ascii="Times New Roman" w:hAnsi="Times New Roman" w:cs="Times New Roman"/>
          <w:b/>
          <w:sz w:val="24"/>
          <w:szCs w:val="24"/>
        </w:rPr>
        <w:t xml:space="preserve"> z wymaganiami </w:t>
      </w:r>
      <w:r w:rsidR="00B416FF" w:rsidRPr="00B416FF">
        <w:rPr>
          <w:rFonts w:ascii="Times New Roman" w:hAnsi="Times New Roman" w:cs="Times New Roman"/>
          <w:b/>
          <w:sz w:val="24"/>
          <w:szCs w:val="24"/>
        </w:rPr>
        <w:t>Z</w:t>
      </w:r>
      <w:r w:rsidRPr="00B416FF">
        <w:rPr>
          <w:rFonts w:ascii="Times New Roman" w:hAnsi="Times New Roman" w:cs="Times New Roman"/>
          <w:b/>
          <w:sz w:val="24"/>
          <w:szCs w:val="24"/>
        </w:rPr>
        <w:t>amawiającego</w:t>
      </w:r>
    </w:p>
    <w:p w14:paraId="58991436" w14:textId="780E454A" w:rsidR="00A36385" w:rsidRPr="00B416FF" w:rsidRDefault="00A36385" w:rsidP="00A363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P</w:t>
      </w:r>
      <w:r w:rsidR="00B416FF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rzyczepa fabrycznie nowa, wolna od wad konstrukcyjnych, materiałowych, wykonawczych i prawnych</w:t>
      </w:r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Hlk161301551"/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tak/nie</w:t>
      </w:r>
      <w:r w:rsidRPr="00B41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bookmarkEnd w:id="0"/>
    </w:p>
    <w:p w14:paraId="03A93CF4" w14:textId="17667870" w:rsidR="00A36385" w:rsidRPr="00B416FF" w:rsidRDefault="00B416FF" w:rsidP="00A363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Zamawiającego w cenie zakupu: </w:t>
      </w:r>
      <w:bookmarkStart w:id="1" w:name="_Hlk161302391"/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tak/nie</w:t>
      </w:r>
      <w:r w:rsidRPr="00B41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bookmarkEnd w:id="1"/>
    </w:p>
    <w:p w14:paraId="752DBF39" w14:textId="77B5B58B" w:rsidR="00B416FF" w:rsidRPr="00B416FF" w:rsidRDefault="00B416FF" w:rsidP="00A363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operatora w zakresie budowy i obsługi przyczepy: tak/nie*</w:t>
      </w:r>
    </w:p>
    <w:p w14:paraId="2E049F5D" w14:textId="14B790EE" w:rsidR="00B416FF" w:rsidRPr="00B416FF" w:rsidRDefault="00B416FF" w:rsidP="00A3638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Przyczepa spełnia wymagania polskich przepisów o ruchu drogowym: </w:t>
      </w:r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tak/nie</w:t>
      </w:r>
      <w:r w:rsidRPr="00B41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14:paraId="49AF544B" w14:textId="648138DD" w:rsidR="00B416FF" w:rsidRPr="00B416FF" w:rsidRDefault="00B416FF" w:rsidP="00B416F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przyczepą dostarczone instrukcje obsługi i konserwacji, książka gwarancyjna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w języku polskim: </w:t>
      </w:r>
      <w:bookmarkStart w:id="2" w:name="_Hlk161301872"/>
      <w:r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tak/nie</w:t>
      </w:r>
      <w:r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*</w:t>
      </w:r>
      <w:bookmarkEnd w:id="2"/>
    </w:p>
    <w:p w14:paraId="29365DB4" w14:textId="3ACFBF0C" w:rsidR="00B416FF" w:rsidRPr="00B416FF" w:rsidRDefault="00B416FF" w:rsidP="00B416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dokumentów o dopuszczeniu do ruchu po drogach publicznych oraz niezbędnych do rejestracji pojazdu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3" w:name="_Hlk161380918"/>
      <w:r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tak/nie</w:t>
      </w:r>
      <w:r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*</w:t>
      </w:r>
      <w:bookmarkEnd w:id="3"/>
    </w:p>
    <w:p w14:paraId="0E940E3F" w14:textId="13DFD272" w:rsidR="00A36385" w:rsidRPr="00B416FF" w:rsidRDefault="00B416FF" w:rsidP="00A363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Gwarancja na</w:t>
      </w:r>
      <w:r w:rsidR="00A36385" w:rsidRPr="00B41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miesięcy</w:t>
      </w:r>
      <w:r w:rsidR="00A36385" w:rsidRPr="00B41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F7D0329" w14:textId="2BF52DC1" w:rsidR="00A36385" w:rsidRPr="00B416FF" w:rsidRDefault="00B416FF" w:rsidP="00B416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typu</w:t>
      </w:r>
      <w:r w:rsidR="00A36385"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tandem dwuosiowa: </w:t>
      </w:r>
      <w:r w:rsidR="00330B1E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tak/nie</w:t>
      </w:r>
      <w:r w:rsidR="00330B1E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*</w:t>
      </w:r>
    </w:p>
    <w:p w14:paraId="40FDF9EC" w14:textId="2CF53027" w:rsidR="006C385D" w:rsidRPr="00B416FF" w:rsidRDefault="00B416FF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prędkość poruszania się z przyczepą </w:t>
      </w:r>
      <w:r w:rsidR="0033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40 km/h: </w:t>
      </w:r>
      <w:r w:rsidR="00330B1E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tak/nie</w:t>
      </w:r>
      <w:r w:rsidR="00330B1E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*</w:t>
      </w:r>
    </w:p>
    <w:p w14:paraId="18AF3FFE" w14:textId="06BA8A7E" w:rsidR="00A36385" w:rsidRPr="00B416FF" w:rsidRDefault="00B416FF" w:rsidP="00A363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Dopuszczalna ładowność </w:t>
      </w:r>
      <w:r w:rsidR="00A36385" w:rsidRPr="00B41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kg</w:t>
      </w:r>
    </w:p>
    <w:p w14:paraId="1636A135" w14:textId="39987D59" w:rsidR="00A36385" w:rsidRPr="00B416FF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masa całkowita do</w:t>
      </w:r>
      <w:r w:rsidR="00A36385"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ton</w:t>
      </w:r>
    </w:p>
    <w:p w14:paraId="3575E9F6" w14:textId="66AD8DA0" w:rsidR="0074661B" w:rsidRPr="00B416FF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ładunkowa (bez nadstaw)</w:t>
      </w:r>
      <w:r w:rsidR="0074661B"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</w:p>
    <w:p w14:paraId="7A7137E5" w14:textId="2AA7A552" w:rsidR="00A36385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skrzyni ładunkowej (wewnątrz)</w:t>
      </w:r>
      <w:r w:rsidR="00A36385"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161302124"/>
      <w:r w:rsidR="0074661B"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bookmarkEnd w:id="4"/>
    </w:p>
    <w:p w14:paraId="08B13B48" w14:textId="33CE197D" w:rsidR="003760A3" w:rsidRPr="00B416FF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skrzyni ładunkowej (wewnątrz) </w:t>
      </w:r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</w:p>
    <w:p w14:paraId="647A3E75" w14:textId="567306CB" w:rsidR="00A36385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Grubość blachy podłogi/ ściany </w:t>
      </w:r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</w:t>
      </w:r>
    </w:p>
    <w:p w14:paraId="2E97537B" w14:textId="5AD5F34D" w:rsidR="003760A3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ścian bocznych </w:t>
      </w:r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mm</w:t>
      </w:r>
    </w:p>
    <w:p w14:paraId="27E2BF4B" w14:textId="7F235E01" w:rsidR="003760A3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wywrotu</w:t>
      </w:r>
      <w:r w:rsidR="0033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jednostronny do tyłu: </w:t>
      </w:r>
      <w:r w:rsidR="00330B1E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tak/nie</w:t>
      </w:r>
      <w:r w:rsidR="00330B1E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*</w:t>
      </w:r>
    </w:p>
    <w:p w14:paraId="3BCD0AFB" w14:textId="0C07E76F" w:rsidR="003760A3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Zaczep</w:t>
      </w:r>
      <w:r w:rsidR="0033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sztywny z regulacją wysokości: </w:t>
      </w:r>
      <w:r w:rsidR="00330B1E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tak/nie</w:t>
      </w:r>
      <w:r w:rsidR="00330B1E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*</w:t>
      </w:r>
    </w:p>
    <w:p w14:paraId="701E7A73" w14:textId="048DBD85" w:rsidR="003760A3" w:rsidRPr="003760A3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hamulcowy</w:t>
      </w:r>
      <w:r w:rsidR="00330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pneumatyczny, z hamowanymi wszystkimi osiami, postojowy hamulec ręczny: </w:t>
      </w:r>
      <w:r w:rsidR="00330B1E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tak/nie</w:t>
      </w:r>
      <w:r w:rsidR="00330B1E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*</w:t>
      </w:r>
    </w:p>
    <w:p w14:paraId="6DC0BD3A" w14:textId="4797F769" w:rsidR="003760A3" w:rsidRPr="003760A3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Oświetlenie </w:t>
      </w:r>
      <w:r w:rsidR="00757E4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przystosowane do poruszania się po drogach publicznych 12V, hermetyczne z ochroną przed uszkodzeniem, oświetleniem obrysowym: </w:t>
      </w:r>
      <w:r w:rsidR="00757E46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tak/nie</w:t>
      </w:r>
      <w:r w:rsidR="00757E46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*</w:t>
      </w:r>
    </w:p>
    <w:p w14:paraId="256FD9AC" w14:textId="21676C11" w:rsidR="003760A3" w:rsidRPr="003760A3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Tylne urządzenie zabezpieczające</w:t>
      </w:r>
      <w:r w:rsidR="004B03C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zderzak: </w:t>
      </w:r>
      <w:r w:rsidR="004B03C1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tak/nie</w:t>
      </w:r>
      <w:r w:rsidR="004B03C1" w:rsidRPr="00B416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*</w:t>
      </w:r>
    </w:p>
    <w:p w14:paraId="72D833AF" w14:textId="4638039C" w:rsidR="003760A3" w:rsidRPr="003760A3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Dodatkowe koło zapasowe: </w:t>
      </w:r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tak/nie</w:t>
      </w:r>
      <w:r w:rsidRPr="00B41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14:paraId="1310C981" w14:textId="3365D43D" w:rsidR="003760A3" w:rsidRPr="003760A3" w:rsidRDefault="003760A3" w:rsidP="00A3638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0A3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 na tablicę rejestracyjną: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B416FF">
        <w:rPr>
          <w:rFonts w:ascii="Times New Roman" w:eastAsia="Times New Roman" w:hAnsi="Times New Roman" w:cs="Times New Roman"/>
          <w:sz w:val="24"/>
          <w:szCs w:val="24"/>
          <w:lang w:eastAsia="pl-PL"/>
        </w:rPr>
        <w:t>tak/nie</w:t>
      </w:r>
      <w:r w:rsidRPr="00B416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14:paraId="695835A1" w14:textId="77777777" w:rsidR="003760A3" w:rsidRPr="00B416FF" w:rsidRDefault="003760A3" w:rsidP="003760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400E7" w14:textId="77777777" w:rsidR="00A36385" w:rsidRPr="00B416FF" w:rsidRDefault="00A36385" w:rsidP="00A3638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38671" w14:textId="77777777" w:rsidR="00F64DAA" w:rsidRPr="00B416FF" w:rsidRDefault="00F64DAA" w:rsidP="00F64DAA">
      <w:pPr>
        <w:rPr>
          <w:rFonts w:ascii="Times New Roman" w:hAnsi="Times New Roman" w:cs="Times New Roman"/>
          <w:sz w:val="24"/>
          <w:szCs w:val="24"/>
        </w:rPr>
      </w:pPr>
      <w:r w:rsidRPr="00B416FF">
        <w:rPr>
          <w:rFonts w:ascii="Times New Roman" w:hAnsi="Times New Roman" w:cs="Times New Roman"/>
          <w:sz w:val="24"/>
          <w:szCs w:val="24"/>
        </w:rPr>
        <w:t>* -  niepotrzebne skreślić</w:t>
      </w:r>
    </w:p>
    <w:sectPr w:rsidR="00F64DAA" w:rsidRPr="00B4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3E22BF"/>
    <w:multiLevelType w:val="hybridMultilevel"/>
    <w:tmpl w:val="7AC66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7775"/>
    <w:multiLevelType w:val="hybridMultilevel"/>
    <w:tmpl w:val="45567894"/>
    <w:lvl w:ilvl="0" w:tplc="AA480EA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B4077"/>
    <w:multiLevelType w:val="hybridMultilevel"/>
    <w:tmpl w:val="E8F6B5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D3F17"/>
    <w:multiLevelType w:val="hybridMultilevel"/>
    <w:tmpl w:val="01EE41D0"/>
    <w:lvl w:ilvl="0" w:tplc="6D0A863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4652164">
    <w:abstractNumId w:val="3"/>
  </w:num>
  <w:num w:numId="2" w16cid:durableId="138197726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95186674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1883857346">
    <w:abstractNumId w:val="2"/>
  </w:num>
  <w:num w:numId="5" w16cid:durableId="586424542">
    <w:abstractNumId w:val="4"/>
  </w:num>
  <w:num w:numId="6" w16cid:durableId="314185992">
    <w:abstractNumId w:val="1"/>
  </w:num>
  <w:num w:numId="7" w16cid:durableId="92896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75"/>
    <w:rsid w:val="000E79E4"/>
    <w:rsid w:val="001C3B94"/>
    <w:rsid w:val="00204B58"/>
    <w:rsid w:val="00230777"/>
    <w:rsid w:val="002C321C"/>
    <w:rsid w:val="00330B1E"/>
    <w:rsid w:val="003760A3"/>
    <w:rsid w:val="00446065"/>
    <w:rsid w:val="004B03C1"/>
    <w:rsid w:val="00533A59"/>
    <w:rsid w:val="006C385D"/>
    <w:rsid w:val="006C7DA0"/>
    <w:rsid w:val="0074661B"/>
    <w:rsid w:val="00757E46"/>
    <w:rsid w:val="00770057"/>
    <w:rsid w:val="008360A9"/>
    <w:rsid w:val="009C43DD"/>
    <w:rsid w:val="00A36385"/>
    <w:rsid w:val="00AD2BB4"/>
    <w:rsid w:val="00B32075"/>
    <w:rsid w:val="00B416FF"/>
    <w:rsid w:val="00CE07F0"/>
    <w:rsid w:val="00D84ACA"/>
    <w:rsid w:val="00DA05D0"/>
    <w:rsid w:val="00E32E23"/>
    <w:rsid w:val="00F04743"/>
    <w:rsid w:val="00F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E0C4"/>
  <w15:docId w15:val="{CC7CFC19-52DD-45D7-8119-4DEEAF44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4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E22D-B0F8-433D-A383-41B4A534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Zadrażyńska</cp:lastModifiedBy>
  <cp:revision>4</cp:revision>
  <cp:lastPrinted>2014-11-18T13:06:00Z</cp:lastPrinted>
  <dcterms:created xsi:type="dcterms:W3CDTF">2024-03-14T08:57:00Z</dcterms:created>
  <dcterms:modified xsi:type="dcterms:W3CDTF">2024-03-15T07:04:00Z</dcterms:modified>
</cp:coreProperties>
</file>