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4D41D" w14:textId="67AF748E" w:rsidR="00DD00AC" w:rsidRPr="00BB17E5" w:rsidRDefault="0084117D" w:rsidP="00122CD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Grudziądz, </w:t>
      </w:r>
      <w:r w:rsidR="00032D5D">
        <w:rPr>
          <w:rFonts w:ascii="Times New Roman" w:hAnsi="Times New Roman" w:cs="Times New Roman"/>
          <w:sz w:val="24"/>
          <w:szCs w:val="24"/>
        </w:rPr>
        <w:t>27</w:t>
      </w:r>
      <w:r w:rsidR="00D73C05">
        <w:rPr>
          <w:rFonts w:ascii="Times New Roman" w:hAnsi="Times New Roman" w:cs="Times New Roman"/>
          <w:sz w:val="24"/>
          <w:szCs w:val="24"/>
        </w:rPr>
        <w:t>.</w:t>
      </w:r>
      <w:r w:rsidR="006F12FA">
        <w:rPr>
          <w:rFonts w:ascii="Times New Roman" w:hAnsi="Times New Roman" w:cs="Times New Roman"/>
          <w:sz w:val="24"/>
          <w:szCs w:val="24"/>
        </w:rPr>
        <w:t>0</w:t>
      </w:r>
      <w:r w:rsidR="00032D5D">
        <w:rPr>
          <w:rFonts w:ascii="Times New Roman" w:hAnsi="Times New Roman" w:cs="Times New Roman"/>
          <w:sz w:val="24"/>
          <w:szCs w:val="24"/>
        </w:rPr>
        <w:t>9</w:t>
      </w:r>
      <w:r w:rsidR="00BB4E49">
        <w:rPr>
          <w:rFonts w:ascii="Times New Roman" w:hAnsi="Times New Roman" w:cs="Times New Roman"/>
          <w:sz w:val="24"/>
          <w:szCs w:val="24"/>
        </w:rPr>
        <w:t>.202</w:t>
      </w:r>
      <w:r w:rsidR="006F12FA">
        <w:rPr>
          <w:rFonts w:ascii="Times New Roman" w:hAnsi="Times New Roman" w:cs="Times New Roman"/>
          <w:sz w:val="24"/>
          <w:szCs w:val="24"/>
        </w:rPr>
        <w:t>3</w:t>
      </w:r>
      <w:r w:rsidR="00BB17E5" w:rsidRPr="00BB17E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19A3819" w14:textId="406B4BA8" w:rsidR="00BB17E5" w:rsidRDefault="00BB4E49" w:rsidP="00F24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ZP.271.3.</w:t>
      </w:r>
      <w:r w:rsidR="003D011E">
        <w:rPr>
          <w:rFonts w:ascii="Times New Roman" w:hAnsi="Times New Roman" w:cs="Times New Roman"/>
          <w:sz w:val="24"/>
          <w:szCs w:val="24"/>
        </w:rPr>
        <w:t>1</w:t>
      </w:r>
      <w:r w:rsidR="00032D5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6F12FA">
        <w:rPr>
          <w:rFonts w:ascii="Times New Roman" w:hAnsi="Times New Roman" w:cs="Times New Roman"/>
          <w:sz w:val="24"/>
          <w:szCs w:val="24"/>
        </w:rPr>
        <w:t>3</w:t>
      </w:r>
    </w:p>
    <w:p w14:paraId="7134BF7E" w14:textId="77777777" w:rsidR="00281F61" w:rsidRDefault="00281F61" w:rsidP="00284F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01A1BD" w14:textId="77777777" w:rsidR="00BB17E5" w:rsidRPr="00284FDF" w:rsidRDefault="00284FDF" w:rsidP="0012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FDF">
        <w:rPr>
          <w:rFonts w:ascii="Times New Roman" w:hAnsi="Times New Roman" w:cs="Times New Roman"/>
          <w:b/>
          <w:sz w:val="24"/>
          <w:szCs w:val="24"/>
        </w:rPr>
        <w:t>Informacja o złożonych ofertach</w:t>
      </w:r>
    </w:p>
    <w:p w14:paraId="4EB2089A" w14:textId="0202E6CD" w:rsidR="00D73C05" w:rsidRDefault="0076146D" w:rsidP="00BB17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46D">
        <w:rPr>
          <w:rFonts w:ascii="Times New Roman" w:hAnsi="Times New Roman" w:cs="Times New Roman"/>
          <w:sz w:val="24"/>
          <w:szCs w:val="24"/>
        </w:rPr>
        <w:t>Zgodnie z art. 222 ust.5 ustawy Prawo zamówień publicznych (Dz. U z 20</w:t>
      </w:r>
      <w:r w:rsidR="00566C0E">
        <w:rPr>
          <w:rFonts w:ascii="Times New Roman" w:hAnsi="Times New Roman" w:cs="Times New Roman"/>
          <w:sz w:val="24"/>
          <w:szCs w:val="24"/>
        </w:rPr>
        <w:t>2</w:t>
      </w:r>
      <w:r w:rsidR="00032D5D">
        <w:rPr>
          <w:rFonts w:ascii="Times New Roman" w:hAnsi="Times New Roman" w:cs="Times New Roman"/>
          <w:sz w:val="24"/>
          <w:szCs w:val="24"/>
        </w:rPr>
        <w:t>3</w:t>
      </w:r>
      <w:r w:rsidRPr="0076146D">
        <w:rPr>
          <w:rFonts w:ascii="Times New Roman" w:hAnsi="Times New Roman" w:cs="Times New Roman"/>
          <w:sz w:val="24"/>
          <w:szCs w:val="24"/>
        </w:rPr>
        <w:t xml:space="preserve"> r. poz. </w:t>
      </w:r>
      <w:r w:rsidR="00566C0E">
        <w:rPr>
          <w:rFonts w:ascii="Times New Roman" w:hAnsi="Times New Roman" w:cs="Times New Roman"/>
          <w:sz w:val="24"/>
          <w:szCs w:val="24"/>
        </w:rPr>
        <w:t>1</w:t>
      </w:r>
      <w:r w:rsidR="00032D5D">
        <w:rPr>
          <w:rFonts w:ascii="Times New Roman" w:hAnsi="Times New Roman" w:cs="Times New Roman"/>
          <w:sz w:val="24"/>
          <w:szCs w:val="24"/>
        </w:rPr>
        <w:t>605</w:t>
      </w:r>
      <w:r w:rsidRPr="007614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7E5">
        <w:rPr>
          <w:rFonts w:ascii="Times New Roman" w:hAnsi="Times New Roman" w:cs="Times New Roman"/>
          <w:sz w:val="24"/>
          <w:szCs w:val="24"/>
        </w:rPr>
        <w:t>Powiatowy Zarząd Dróg w Grudziądzu informuje, ż</w:t>
      </w:r>
      <w:r w:rsidR="00FD7676">
        <w:rPr>
          <w:rFonts w:ascii="Times New Roman" w:hAnsi="Times New Roman" w:cs="Times New Roman"/>
          <w:sz w:val="24"/>
          <w:szCs w:val="24"/>
        </w:rPr>
        <w:t xml:space="preserve">e w postępowaniu pn. </w:t>
      </w:r>
      <w:r w:rsidR="00FD7676" w:rsidRPr="007A5E95">
        <w:rPr>
          <w:rFonts w:ascii="Times New Roman" w:hAnsi="Times New Roman" w:cs="Times New Roman"/>
          <w:b/>
          <w:sz w:val="24"/>
          <w:szCs w:val="24"/>
        </w:rPr>
        <w:t>„</w:t>
      </w:r>
      <w:r w:rsidR="00A23A5E" w:rsidRPr="00A23A5E">
        <w:rPr>
          <w:rFonts w:ascii="Times New Roman" w:hAnsi="Times New Roman" w:cs="Times New Roman"/>
          <w:b/>
          <w:sz w:val="24"/>
          <w:szCs w:val="24"/>
        </w:rPr>
        <w:t>dostawa soli drogowej z antyzbrylaczem do zimowego utrzymania dróg powiatowych</w:t>
      </w:r>
      <w:r w:rsidR="006F12FA">
        <w:rPr>
          <w:rFonts w:ascii="Times New Roman" w:hAnsi="Times New Roman" w:cs="Times New Roman"/>
          <w:b/>
          <w:sz w:val="24"/>
          <w:szCs w:val="24"/>
        </w:rPr>
        <w:t xml:space="preserve"> w sezonie zimowym 2023/2024</w:t>
      </w:r>
      <w:r w:rsidR="005F5C6B" w:rsidRPr="005F5C6B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BB17E5">
        <w:rPr>
          <w:rFonts w:ascii="Times New Roman" w:hAnsi="Times New Roman" w:cs="Times New Roman"/>
          <w:sz w:val="24"/>
          <w:szCs w:val="24"/>
        </w:rPr>
        <w:t xml:space="preserve"> wpłynęły następujące oferty</w:t>
      </w:r>
    </w:p>
    <w:p w14:paraId="655593E6" w14:textId="77777777" w:rsidR="00570ECC" w:rsidRPr="00B93B8E" w:rsidRDefault="00570ECC" w:rsidP="00570ECC">
      <w:pPr>
        <w:rPr>
          <w:b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812"/>
        <w:gridCol w:w="1559"/>
      </w:tblGrid>
      <w:tr w:rsidR="00570ECC" w:rsidRPr="00B93B8E" w14:paraId="73685FBC" w14:textId="77777777" w:rsidTr="00CA5840">
        <w:trPr>
          <w:cantSplit/>
          <w:trHeight w:val="1049"/>
        </w:trPr>
        <w:tc>
          <w:tcPr>
            <w:tcW w:w="1134" w:type="dxa"/>
            <w:vAlign w:val="center"/>
          </w:tcPr>
          <w:p w14:paraId="1F17B8EC" w14:textId="77777777" w:rsidR="00570ECC" w:rsidRPr="00570ECC" w:rsidRDefault="00570ECC" w:rsidP="00570E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06704781"/>
            <w:r w:rsidRPr="00570ECC">
              <w:rPr>
                <w:rFonts w:ascii="Times New Roman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5812" w:type="dxa"/>
            <w:vAlign w:val="center"/>
          </w:tcPr>
          <w:p w14:paraId="6C1DEB75" w14:textId="77777777" w:rsidR="00570ECC" w:rsidRPr="00570ECC" w:rsidRDefault="00570ECC" w:rsidP="00570E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CC">
              <w:rPr>
                <w:rFonts w:ascii="Times New Roman" w:hAnsi="Times New Roman" w:cs="Times New Roman"/>
                <w:b/>
                <w:sz w:val="24"/>
                <w:szCs w:val="24"/>
              </w:rPr>
              <w:t>Nazwa (firma)</w:t>
            </w:r>
          </w:p>
          <w:p w14:paraId="52DECA69" w14:textId="77777777" w:rsidR="00570ECC" w:rsidRPr="00570ECC" w:rsidRDefault="00570ECC" w:rsidP="00570E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CC">
              <w:rPr>
                <w:rFonts w:ascii="Times New Roman" w:hAnsi="Times New Roman" w:cs="Times New Roman"/>
                <w:b/>
                <w:sz w:val="24"/>
                <w:szCs w:val="24"/>
              </w:rPr>
              <w:t>i adres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07EEFE" w14:textId="77777777" w:rsidR="00570ECC" w:rsidRPr="00570ECC" w:rsidRDefault="00570ECC" w:rsidP="00570E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CC">
              <w:rPr>
                <w:rFonts w:ascii="Times New Roman" w:hAnsi="Times New Roman" w:cs="Times New Roman"/>
                <w:b/>
                <w:sz w:val="24"/>
                <w:szCs w:val="24"/>
              </w:rPr>
              <w:t>Cena ofertowa brutto (zł) za 1 tonę</w:t>
            </w:r>
          </w:p>
        </w:tc>
      </w:tr>
      <w:tr w:rsidR="00427050" w:rsidRPr="00B93B8E" w14:paraId="25953D86" w14:textId="77777777" w:rsidTr="00CA5840">
        <w:trPr>
          <w:trHeight w:val="1119"/>
        </w:trPr>
        <w:tc>
          <w:tcPr>
            <w:tcW w:w="1134" w:type="dxa"/>
            <w:vAlign w:val="center"/>
          </w:tcPr>
          <w:p w14:paraId="062DAADC" w14:textId="4CE4C2D7" w:rsidR="00427050" w:rsidRPr="00427050" w:rsidRDefault="00427050" w:rsidP="004270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81817443"/>
            <w:r w:rsidRPr="004270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14:paraId="7F139F0C" w14:textId="77777777" w:rsidR="00427050" w:rsidRPr="00427050" w:rsidRDefault="00427050" w:rsidP="0042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050">
              <w:rPr>
                <w:rFonts w:ascii="Times New Roman" w:hAnsi="Times New Roman" w:cs="Times New Roman"/>
                <w:sz w:val="24"/>
                <w:szCs w:val="24"/>
              </w:rPr>
              <w:t>Przedsiębiorstwo Wielobranżowe TRAMAD-ELBLĄG sp. z o.o.</w:t>
            </w:r>
          </w:p>
          <w:p w14:paraId="25BA1306" w14:textId="2EC9939C" w:rsidR="00427050" w:rsidRPr="00427050" w:rsidRDefault="00427050" w:rsidP="004270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7050">
              <w:rPr>
                <w:rFonts w:ascii="Times New Roman" w:hAnsi="Times New Roman" w:cs="Times New Roman"/>
                <w:bCs/>
                <w:sz w:val="24"/>
                <w:szCs w:val="24"/>
              </w:rPr>
              <w:t>82-300 Elbląg ,ul. Nowodworska 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78A66B" w14:textId="06309214" w:rsidR="00427050" w:rsidRPr="00427050" w:rsidRDefault="00427050" w:rsidP="00427050">
            <w:pPr>
              <w:pStyle w:val="Tekstpodstawowywcity"/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427050">
              <w:rPr>
                <w:sz w:val="24"/>
                <w:szCs w:val="24"/>
              </w:rPr>
              <w:t>580,56</w:t>
            </w:r>
          </w:p>
        </w:tc>
      </w:tr>
      <w:tr w:rsidR="00427050" w:rsidRPr="00B93B8E" w14:paraId="7384153C" w14:textId="77777777" w:rsidTr="00CA5840">
        <w:trPr>
          <w:trHeight w:val="989"/>
        </w:trPr>
        <w:tc>
          <w:tcPr>
            <w:tcW w:w="1134" w:type="dxa"/>
            <w:vAlign w:val="center"/>
          </w:tcPr>
          <w:p w14:paraId="696611D2" w14:textId="1060CAE8" w:rsidR="00427050" w:rsidRPr="00427050" w:rsidRDefault="00427050" w:rsidP="004270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14:paraId="6C54DE40" w14:textId="77777777" w:rsidR="00427050" w:rsidRPr="00427050" w:rsidRDefault="00427050" w:rsidP="0042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050">
              <w:rPr>
                <w:rFonts w:ascii="Times New Roman" w:hAnsi="Times New Roman" w:cs="Times New Roman"/>
                <w:sz w:val="24"/>
                <w:szCs w:val="24"/>
              </w:rPr>
              <w:t>FB Serwis S.A.</w:t>
            </w:r>
          </w:p>
          <w:p w14:paraId="5EADC59C" w14:textId="0EDF3164" w:rsidR="00427050" w:rsidRPr="00427050" w:rsidRDefault="00427050" w:rsidP="0042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050">
              <w:rPr>
                <w:rFonts w:ascii="Times New Roman" w:hAnsi="Times New Roman" w:cs="Times New Roman"/>
                <w:sz w:val="24"/>
                <w:szCs w:val="24"/>
              </w:rPr>
              <w:t>01-204 Warszawa, ul. Siedmiogrodzka 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82C9CA" w14:textId="237691C9" w:rsidR="00427050" w:rsidRPr="00427050" w:rsidRDefault="00427050" w:rsidP="00427050">
            <w:pPr>
              <w:pStyle w:val="Tekstpodstawowywcity"/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427050">
              <w:rPr>
                <w:sz w:val="24"/>
                <w:szCs w:val="24"/>
              </w:rPr>
              <w:t>521,52</w:t>
            </w:r>
          </w:p>
        </w:tc>
      </w:tr>
      <w:tr w:rsidR="00427050" w:rsidRPr="00B93B8E" w14:paraId="78EA1DD9" w14:textId="77777777" w:rsidTr="00CA5840">
        <w:trPr>
          <w:trHeight w:val="989"/>
        </w:trPr>
        <w:tc>
          <w:tcPr>
            <w:tcW w:w="1134" w:type="dxa"/>
            <w:vAlign w:val="center"/>
          </w:tcPr>
          <w:p w14:paraId="6F3D2717" w14:textId="16C3984D" w:rsidR="00427050" w:rsidRPr="00427050" w:rsidRDefault="00427050" w:rsidP="004270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vAlign w:val="center"/>
          </w:tcPr>
          <w:p w14:paraId="68B67200" w14:textId="77777777" w:rsidR="00427050" w:rsidRPr="00427050" w:rsidRDefault="00427050" w:rsidP="0042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050">
              <w:rPr>
                <w:rFonts w:ascii="Times New Roman" w:hAnsi="Times New Roman" w:cs="Times New Roman"/>
                <w:sz w:val="24"/>
                <w:szCs w:val="24"/>
              </w:rPr>
              <w:t>Kopalna Soli „KŁODAWA” S.A.</w:t>
            </w:r>
          </w:p>
          <w:p w14:paraId="18117ED7" w14:textId="3A405466" w:rsidR="00427050" w:rsidRPr="00427050" w:rsidRDefault="00427050" w:rsidP="0042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050">
              <w:rPr>
                <w:rFonts w:ascii="Times New Roman" w:hAnsi="Times New Roman" w:cs="Times New Roman"/>
                <w:sz w:val="24"/>
                <w:szCs w:val="24"/>
              </w:rPr>
              <w:t>62-650 Kłodawa, Al. 1000-Lecia 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3BBDB8" w14:textId="50F2A432" w:rsidR="00427050" w:rsidRPr="00427050" w:rsidRDefault="00427050" w:rsidP="00427050">
            <w:pPr>
              <w:pStyle w:val="Tekstpodstawowywcity"/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427050">
              <w:rPr>
                <w:sz w:val="24"/>
                <w:szCs w:val="24"/>
              </w:rPr>
              <w:t>463,71</w:t>
            </w:r>
          </w:p>
        </w:tc>
      </w:tr>
      <w:tr w:rsidR="00427050" w:rsidRPr="00B93B8E" w14:paraId="58466B26" w14:textId="77777777" w:rsidTr="00CA5840">
        <w:trPr>
          <w:trHeight w:val="989"/>
        </w:trPr>
        <w:tc>
          <w:tcPr>
            <w:tcW w:w="1134" w:type="dxa"/>
            <w:vAlign w:val="center"/>
          </w:tcPr>
          <w:p w14:paraId="350BFEBE" w14:textId="0791F586" w:rsidR="00427050" w:rsidRPr="00427050" w:rsidRDefault="00427050" w:rsidP="004270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vAlign w:val="center"/>
          </w:tcPr>
          <w:p w14:paraId="0584C39D" w14:textId="77777777" w:rsidR="00427050" w:rsidRPr="00427050" w:rsidRDefault="00427050" w:rsidP="0042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050">
              <w:rPr>
                <w:rFonts w:ascii="Times New Roman" w:hAnsi="Times New Roman" w:cs="Times New Roman"/>
                <w:sz w:val="24"/>
                <w:szCs w:val="24"/>
              </w:rPr>
              <w:t>KATALIZATORY Sp. z o.o.</w:t>
            </w:r>
          </w:p>
          <w:p w14:paraId="283889F4" w14:textId="51511EC6" w:rsidR="00427050" w:rsidRPr="00427050" w:rsidRDefault="00427050" w:rsidP="0042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050">
              <w:rPr>
                <w:rFonts w:ascii="Times New Roman" w:hAnsi="Times New Roman" w:cs="Times New Roman"/>
                <w:sz w:val="24"/>
                <w:szCs w:val="24"/>
              </w:rPr>
              <w:t>60-702 Poznań, ul. Głogowska 31/33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1121B2" w14:textId="3016695F" w:rsidR="00427050" w:rsidRPr="00427050" w:rsidRDefault="00427050" w:rsidP="00427050">
            <w:pPr>
              <w:pStyle w:val="Tekstpodstawowywcity"/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427050">
              <w:rPr>
                <w:sz w:val="24"/>
                <w:szCs w:val="24"/>
              </w:rPr>
              <w:t>442,80</w:t>
            </w:r>
          </w:p>
        </w:tc>
      </w:tr>
      <w:tr w:rsidR="00427050" w:rsidRPr="00B93B8E" w14:paraId="7A55663A" w14:textId="77777777" w:rsidTr="00CA5840">
        <w:trPr>
          <w:trHeight w:val="989"/>
        </w:trPr>
        <w:tc>
          <w:tcPr>
            <w:tcW w:w="1134" w:type="dxa"/>
            <w:vAlign w:val="center"/>
          </w:tcPr>
          <w:p w14:paraId="6EC97CF1" w14:textId="66D53A60" w:rsidR="00427050" w:rsidRPr="00427050" w:rsidRDefault="00427050" w:rsidP="004270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vAlign w:val="center"/>
          </w:tcPr>
          <w:p w14:paraId="1D2D5F0D" w14:textId="77777777" w:rsidR="00427050" w:rsidRPr="00427050" w:rsidRDefault="00427050" w:rsidP="0042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050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427050">
              <w:rPr>
                <w:rFonts w:ascii="Times New Roman" w:hAnsi="Times New Roman" w:cs="Times New Roman"/>
                <w:sz w:val="24"/>
                <w:szCs w:val="24"/>
              </w:rPr>
              <w:t>Keluva</w:t>
            </w:r>
            <w:proofErr w:type="spellEnd"/>
            <w:r w:rsidRPr="0042705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42CB1D8A" w14:textId="70A437F5" w:rsidR="00427050" w:rsidRPr="00427050" w:rsidRDefault="00427050" w:rsidP="0042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050">
              <w:rPr>
                <w:rFonts w:ascii="Times New Roman" w:hAnsi="Times New Roman" w:cs="Times New Roman"/>
                <w:sz w:val="24"/>
                <w:szCs w:val="24"/>
              </w:rPr>
              <w:t>Liepkalnio</w:t>
            </w:r>
            <w:proofErr w:type="spellEnd"/>
            <w:r w:rsidRPr="00427050">
              <w:rPr>
                <w:rFonts w:ascii="Times New Roman" w:hAnsi="Times New Roman" w:cs="Times New Roman"/>
                <w:sz w:val="24"/>
                <w:szCs w:val="24"/>
              </w:rPr>
              <w:t xml:space="preserve"> 101, </w:t>
            </w:r>
            <w:proofErr w:type="spellStart"/>
            <w:r w:rsidRPr="00427050">
              <w:rPr>
                <w:rFonts w:ascii="Times New Roman" w:hAnsi="Times New Roman" w:cs="Times New Roman"/>
                <w:sz w:val="24"/>
                <w:szCs w:val="24"/>
              </w:rPr>
              <w:t>Vilnius</w:t>
            </w:r>
            <w:proofErr w:type="spellEnd"/>
            <w:r w:rsidRPr="00427050">
              <w:rPr>
                <w:rFonts w:ascii="Times New Roman" w:hAnsi="Times New Roman" w:cs="Times New Roman"/>
                <w:sz w:val="24"/>
                <w:szCs w:val="24"/>
              </w:rPr>
              <w:t xml:space="preserve"> LT-02121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3917DF" w14:textId="6703A1B8" w:rsidR="00427050" w:rsidRPr="00427050" w:rsidRDefault="00427050" w:rsidP="00427050">
            <w:pPr>
              <w:pStyle w:val="Tekstpodstawowywcity"/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427050">
              <w:rPr>
                <w:sz w:val="24"/>
                <w:szCs w:val="24"/>
              </w:rPr>
              <w:t>461,25</w:t>
            </w:r>
          </w:p>
        </w:tc>
      </w:tr>
      <w:tr w:rsidR="00427050" w:rsidRPr="00B93B8E" w14:paraId="220F32ED" w14:textId="77777777" w:rsidTr="00CA5840">
        <w:trPr>
          <w:trHeight w:val="989"/>
        </w:trPr>
        <w:tc>
          <w:tcPr>
            <w:tcW w:w="1134" w:type="dxa"/>
            <w:vAlign w:val="center"/>
          </w:tcPr>
          <w:p w14:paraId="4CDF2D3F" w14:textId="11600975" w:rsidR="00427050" w:rsidRPr="00427050" w:rsidRDefault="00427050" w:rsidP="004270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5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  <w:vAlign w:val="center"/>
          </w:tcPr>
          <w:p w14:paraId="2C57796A" w14:textId="77777777" w:rsidR="00427050" w:rsidRPr="00427050" w:rsidRDefault="00427050" w:rsidP="0042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050">
              <w:rPr>
                <w:rFonts w:ascii="Times New Roman" w:hAnsi="Times New Roman" w:cs="Times New Roman"/>
                <w:sz w:val="24"/>
                <w:szCs w:val="24"/>
              </w:rPr>
              <w:t>Przedsiębiorstwo Handlowo-Usługowe AGROPASZ</w:t>
            </w:r>
          </w:p>
          <w:p w14:paraId="32D99BEB" w14:textId="77777777" w:rsidR="00427050" w:rsidRPr="00427050" w:rsidRDefault="00427050" w:rsidP="0042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050">
              <w:rPr>
                <w:rFonts w:ascii="Times New Roman" w:hAnsi="Times New Roman" w:cs="Times New Roman"/>
                <w:sz w:val="24"/>
                <w:szCs w:val="24"/>
              </w:rPr>
              <w:t>Tadeusz Linkiewicz</w:t>
            </w:r>
          </w:p>
          <w:p w14:paraId="28D79AD0" w14:textId="613F59FD" w:rsidR="00427050" w:rsidRPr="00427050" w:rsidRDefault="00427050" w:rsidP="0042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050">
              <w:rPr>
                <w:rFonts w:ascii="Times New Roman" w:hAnsi="Times New Roman" w:cs="Times New Roman"/>
                <w:sz w:val="24"/>
                <w:szCs w:val="24"/>
              </w:rPr>
              <w:t>62-100 Wągrowiec, ul. Jankowska 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5AD7A1" w14:textId="566C3406" w:rsidR="00427050" w:rsidRPr="00427050" w:rsidRDefault="00427050" w:rsidP="00427050">
            <w:pPr>
              <w:pStyle w:val="Tekstpodstawowywcity"/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427050">
              <w:rPr>
                <w:sz w:val="24"/>
                <w:szCs w:val="24"/>
              </w:rPr>
              <w:t>479,70</w:t>
            </w:r>
          </w:p>
        </w:tc>
      </w:tr>
      <w:tr w:rsidR="00427050" w:rsidRPr="00B93B8E" w14:paraId="749A6153" w14:textId="77777777" w:rsidTr="00CA5840">
        <w:trPr>
          <w:trHeight w:val="989"/>
        </w:trPr>
        <w:tc>
          <w:tcPr>
            <w:tcW w:w="1134" w:type="dxa"/>
            <w:vAlign w:val="center"/>
          </w:tcPr>
          <w:p w14:paraId="50EBFCCF" w14:textId="1014A05A" w:rsidR="00427050" w:rsidRPr="00427050" w:rsidRDefault="00427050" w:rsidP="004270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5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  <w:vAlign w:val="center"/>
          </w:tcPr>
          <w:p w14:paraId="02584BD4" w14:textId="77777777" w:rsidR="00427050" w:rsidRPr="00427050" w:rsidRDefault="00427050" w:rsidP="0042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050">
              <w:rPr>
                <w:rFonts w:ascii="Times New Roman" w:hAnsi="Times New Roman" w:cs="Times New Roman"/>
                <w:sz w:val="24"/>
                <w:szCs w:val="24"/>
              </w:rPr>
              <w:t>Myorganico</w:t>
            </w:r>
            <w:proofErr w:type="spellEnd"/>
            <w:r w:rsidRPr="00427050">
              <w:rPr>
                <w:rFonts w:ascii="Times New Roman" w:hAnsi="Times New Roman" w:cs="Times New Roman"/>
                <w:sz w:val="24"/>
                <w:szCs w:val="24"/>
              </w:rPr>
              <w:t xml:space="preserve"> Spółka z o.o.</w:t>
            </w:r>
          </w:p>
          <w:p w14:paraId="084E5EFA" w14:textId="1061C129" w:rsidR="00427050" w:rsidRPr="00427050" w:rsidRDefault="00427050" w:rsidP="004270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050">
              <w:rPr>
                <w:rFonts w:ascii="Times New Roman" w:hAnsi="Times New Roman" w:cs="Times New Roman"/>
                <w:sz w:val="24"/>
                <w:szCs w:val="24"/>
              </w:rPr>
              <w:t>Nicwałd 65, 86-330 Mełno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9E6520" w14:textId="113BFDC5" w:rsidR="00427050" w:rsidRPr="00427050" w:rsidRDefault="00427050" w:rsidP="00427050">
            <w:pPr>
              <w:pStyle w:val="Tekstpodstawowywcity"/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427050">
              <w:rPr>
                <w:sz w:val="24"/>
                <w:szCs w:val="24"/>
              </w:rPr>
              <w:t>492,00</w:t>
            </w:r>
          </w:p>
        </w:tc>
      </w:tr>
      <w:bookmarkEnd w:id="0"/>
      <w:bookmarkEnd w:id="1"/>
    </w:tbl>
    <w:p w14:paraId="2D2F8A3F" w14:textId="77777777" w:rsidR="00570ECC" w:rsidRDefault="00570ECC" w:rsidP="00570ECC">
      <w:pPr>
        <w:rPr>
          <w:b/>
        </w:rPr>
      </w:pPr>
    </w:p>
    <w:p w14:paraId="217E4FF5" w14:textId="71E844E4" w:rsidR="00B85B8C" w:rsidRDefault="00B85B8C" w:rsidP="001F77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A7CD1F" w14:textId="77777777" w:rsidR="00B85B8C" w:rsidRDefault="00B85B8C" w:rsidP="001F77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CD5A80" w14:textId="5ACD2CE7" w:rsidR="00122CDF" w:rsidRPr="007F10E9" w:rsidRDefault="00264622" w:rsidP="007F10E9">
      <w:pPr>
        <w:spacing w:after="0"/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Rafał Zieliński</w:t>
      </w:r>
    </w:p>
    <w:p w14:paraId="66F45B16" w14:textId="61588280" w:rsidR="007F10E9" w:rsidRPr="007F10E9" w:rsidRDefault="007F10E9" w:rsidP="007F10E9">
      <w:pPr>
        <w:spacing w:after="0"/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 w:rsidRPr="007F10E9">
        <w:rPr>
          <w:rFonts w:ascii="Times New Roman" w:hAnsi="Times New Roman" w:cs="Times New Roman"/>
          <w:b/>
          <w:bCs/>
          <w:sz w:val="24"/>
          <w:szCs w:val="24"/>
        </w:rPr>
        <w:t>Kierownik PZD</w:t>
      </w:r>
    </w:p>
    <w:sectPr w:rsidR="007F10E9" w:rsidRPr="007F10E9" w:rsidSect="00122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07D4B"/>
    <w:multiLevelType w:val="hybridMultilevel"/>
    <w:tmpl w:val="BB1EF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487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3A0"/>
    <w:rsid w:val="00032D5D"/>
    <w:rsid w:val="00035C37"/>
    <w:rsid w:val="00084315"/>
    <w:rsid w:val="000C49D4"/>
    <w:rsid w:val="00122CDF"/>
    <w:rsid w:val="00124D85"/>
    <w:rsid w:val="001F7778"/>
    <w:rsid w:val="00264622"/>
    <w:rsid w:val="00281F61"/>
    <w:rsid w:val="00284FDF"/>
    <w:rsid w:val="002879CB"/>
    <w:rsid w:val="00371B9F"/>
    <w:rsid w:val="003779F5"/>
    <w:rsid w:val="003A2109"/>
    <w:rsid w:val="003C4A86"/>
    <w:rsid w:val="003D011E"/>
    <w:rsid w:val="003E0EAE"/>
    <w:rsid w:val="00420E0F"/>
    <w:rsid w:val="00427050"/>
    <w:rsid w:val="004469B0"/>
    <w:rsid w:val="004D5AAB"/>
    <w:rsid w:val="004E4580"/>
    <w:rsid w:val="00543ED8"/>
    <w:rsid w:val="00566C0E"/>
    <w:rsid w:val="00570ECC"/>
    <w:rsid w:val="005E6170"/>
    <w:rsid w:val="005E7D60"/>
    <w:rsid w:val="005F4FA3"/>
    <w:rsid w:val="005F5C6B"/>
    <w:rsid w:val="006222EB"/>
    <w:rsid w:val="006C0C09"/>
    <w:rsid w:val="006F12FA"/>
    <w:rsid w:val="00706FEF"/>
    <w:rsid w:val="00725147"/>
    <w:rsid w:val="00732868"/>
    <w:rsid w:val="0076146D"/>
    <w:rsid w:val="007A4531"/>
    <w:rsid w:val="007A5E95"/>
    <w:rsid w:val="007C4715"/>
    <w:rsid w:val="007F10E9"/>
    <w:rsid w:val="008360A9"/>
    <w:rsid w:val="0084117D"/>
    <w:rsid w:val="00880CAC"/>
    <w:rsid w:val="008C66E3"/>
    <w:rsid w:val="00975624"/>
    <w:rsid w:val="0099588C"/>
    <w:rsid w:val="00995FC1"/>
    <w:rsid w:val="009C7930"/>
    <w:rsid w:val="009C7A77"/>
    <w:rsid w:val="00A05CE3"/>
    <w:rsid w:val="00A23A5E"/>
    <w:rsid w:val="00A55E1E"/>
    <w:rsid w:val="00B85B8C"/>
    <w:rsid w:val="00BA3E65"/>
    <w:rsid w:val="00BB17E5"/>
    <w:rsid w:val="00BB4E49"/>
    <w:rsid w:val="00BC6774"/>
    <w:rsid w:val="00C207AE"/>
    <w:rsid w:val="00C25DB1"/>
    <w:rsid w:val="00C27DEC"/>
    <w:rsid w:val="00C671F7"/>
    <w:rsid w:val="00CA03A0"/>
    <w:rsid w:val="00CA5840"/>
    <w:rsid w:val="00CE07F0"/>
    <w:rsid w:val="00D208D5"/>
    <w:rsid w:val="00D73C05"/>
    <w:rsid w:val="00DC51B5"/>
    <w:rsid w:val="00DD00AC"/>
    <w:rsid w:val="00E13E4B"/>
    <w:rsid w:val="00E741C4"/>
    <w:rsid w:val="00EB550C"/>
    <w:rsid w:val="00EE0BE8"/>
    <w:rsid w:val="00F067F8"/>
    <w:rsid w:val="00F11064"/>
    <w:rsid w:val="00F2451A"/>
    <w:rsid w:val="00FD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D9A49"/>
  <w15:docId w15:val="{5DE7DDA1-081E-424E-A1B8-84D34ED1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741C4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41C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7676"/>
    <w:pPr>
      <w:ind w:left="720"/>
      <w:contextualSpacing/>
    </w:pPr>
  </w:style>
  <w:style w:type="paragraph" w:customStyle="1" w:styleId="Znak">
    <w:name w:val="Znak"/>
    <w:basedOn w:val="Normalny"/>
    <w:rsid w:val="00084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25D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0">
    <w:name w:val="Style10"/>
    <w:basedOn w:val="Normalny"/>
    <w:uiPriority w:val="99"/>
    <w:rsid w:val="002879C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44">
    <w:name w:val="Font Style44"/>
    <w:uiPriority w:val="99"/>
    <w:rsid w:val="002879C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1">
    <w:name w:val="Font Style41"/>
    <w:uiPriority w:val="99"/>
    <w:rsid w:val="002879CB"/>
    <w:rPr>
      <w:rFonts w:ascii="Trebuchet MS" w:hAnsi="Trebuchet MS" w:cs="Trebuchet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1EC85-6CD8-4693-8D00-31187C9E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Hanna Pawlak</cp:lastModifiedBy>
  <cp:revision>79</cp:revision>
  <cp:lastPrinted>2023-09-27T09:42:00Z</cp:lastPrinted>
  <dcterms:created xsi:type="dcterms:W3CDTF">2016-08-24T07:44:00Z</dcterms:created>
  <dcterms:modified xsi:type="dcterms:W3CDTF">2023-09-27T09:43:00Z</dcterms:modified>
</cp:coreProperties>
</file>