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121B" w14:textId="2B5FAE52" w:rsidR="00186F31" w:rsidRPr="00BB17E5" w:rsidRDefault="00AF6A38" w:rsidP="007069E2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Grudziądz, </w:t>
      </w:r>
      <w:r w:rsidR="007069E2">
        <w:rPr>
          <w:rFonts w:ascii="Times New Roman" w:hAnsi="Times New Roman" w:cs="Times New Roman"/>
          <w:sz w:val="24"/>
          <w:szCs w:val="24"/>
        </w:rPr>
        <w:t>5</w:t>
      </w:r>
      <w:r w:rsidR="00F10537">
        <w:rPr>
          <w:rFonts w:ascii="Times New Roman" w:hAnsi="Times New Roman" w:cs="Times New Roman"/>
          <w:sz w:val="24"/>
          <w:szCs w:val="24"/>
        </w:rPr>
        <w:t>.</w:t>
      </w:r>
      <w:r w:rsidR="007069E2">
        <w:rPr>
          <w:rFonts w:ascii="Times New Roman" w:hAnsi="Times New Roman" w:cs="Times New Roman"/>
          <w:sz w:val="24"/>
          <w:szCs w:val="24"/>
        </w:rPr>
        <w:t>10</w:t>
      </w:r>
      <w:r w:rsidR="003A3B80">
        <w:rPr>
          <w:rFonts w:ascii="Times New Roman" w:hAnsi="Times New Roman" w:cs="Times New Roman"/>
          <w:sz w:val="24"/>
          <w:szCs w:val="24"/>
        </w:rPr>
        <w:t>.202</w:t>
      </w:r>
      <w:r w:rsidR="007069E2">
        <w:rPr>
          <w:rFonts w:ascii="Times New Roman" w:hAnsi="Times New Roman" w:cs="Times New Roman"/>
          <w:sz w:val="24"/>
          <w:szCs w:val="24"/>
        </w:rPr>
        <w:t>6</w:t>
      </w:r>
      <w:r w:rsidR="00BB17E5" w:rsidRPr="00BB17E5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FA463F5" w14:textId="0C7EDED9" w:rsidR="00BB17E5" w:rsidRDefault="003A3B80" w:rsidP="00B40F01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</w:t>
      </w:r>
      <w:r w:rsidR="007069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1.</w:t>
      </w:r>
      <w:r w:rsidR="007069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577F">
        <w:rPr>
          <w:rFonts w:ascii="Times New Roman" w:hAnsi="Times New Roman" w:cs="Times New Roman"/>
          <w:sz w:val="24"/>
          <w:szCs w:val="24"/>
        </w:rPr>
        <w:t>2</w:t>
      </w:r>
      <w:r w:rsidR="007069E2">
        <w:rPr>
          <w:rFonts w:ascii="Times New Roman" w:hAnsi="Times New Roman" w:cs="Times New Roman"/>
          <w:sz w:val="24"/>
          <w:szCs w:val="24"/>
        </w:rPr>
        <w:t>5</w:t>
      </w:r>
      <w:r w:rsidR="00A36DF2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069E2">
        <w:rPr>
          <w:rFonts w:ascii="Times New Roman" w:hAnsi="Times New Roman" w:cs="Times New Roman"/>
          <w:sz w:val="24"/>
          <w:szCs w:val="24"/>
        </w:rPr>
        <w:t>6</w:t>
      </w:r>
    </w:p>
    <w:p w14:paraId="4B9483D4" w14:textId="77777777" w:rsidR="00605C3E" w:rsidRDefault="00605C3E" w:rsidP="00C255F3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</w:p>
    <w:p w14:paraId="1217C526" w14:textId="7EA05D3C" w:rsidR="00C255F3" w:rsidRDefault="00F10537" w:rsidP="00C255F3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 w:rsidRPr="00D44C44">
        <w:rPr>
          <w:rFonts w:ascii="Times New Roman" w:hAnsi="Times New Roman" w:cs="Times New Roman"/>
          <w:sz w:val="24"/>
          <w:szCs w:val="24"/>
        </w:rPr>
        <w:t>Zgodnie z art. 222 ust.5 ustawy Prawo zamówień publicznych (Dz. U z 20</w:t>
      </w:r>
      <w:r w:rsidR="00003740">
        <w:rPr>
          <w:rFonts w:ascii="Times New Roman" w:hAnsi="Times New Roman" w:cs="Times New Roman"/>
          <w:sz w:val="24"/>
          <w:szCs w:val="24"/>
        </w:rPr>
        <w:t>2</w:t>
      </w:r>
      <w:r w:rsidR="007069E2">
        <w:rPr>
          <w:rFonts w:ascii="Times New Roman" w:hAnsi="Times New Roman" w:cs="Times New Roman"/>
          <w:sz w:val="24"/>
          <w:szCs w:val="24"/>
        </w:rPr>
        <w:t>6</w:t>
      </w:r>
      <w:r w:rsidRPr="00D44C44">
        <w:rPr>
          <w:rFonts w:ascii="Times New Roman" w:hAnsi="Times New Roman" w:cs="Times New Roman"/>
          <w:sz w:val="24"/>
          <w:szCs w:val="24"/>
        </w:rPr>
        <w:t xml:space="preserve"> r. poz. </w:t>
      </w:r>
      <w:r w:rsidR="007069E2">
        <w:rPr>
          <w:rFonts w:ascii="Times New Roman" w:hAnsi="Times New Roman" w:cs="Times New Roman"/>
          <w:sz w:val="24"/>
          <w:szCs w:val="24"/>
        </w:rPr>
        <w:t>793</w:t>
      </w:r>
      <w:r w:rsidRPr="00D44C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Powiatowy Zarząd Dróg w Grudziądzu informuje, że w postępowaniu </w:t>
      </w:r>
      <w:r w:rsidR="0084117D">
        <w:rPr>
          <w:rFonts w:ascii="Times New Roman" w:hAnsi="Times New Roman" w:cs="Times New Roman"/>
          <w:sz w:val="24"/>
          <w:szCs w:val="24"/>
        </w:rPr>
        <w:t xml:space="preserve">pn. „Zimowe utrzymanie dróg powiatowych w sezonie </w:t>
      </w:r>
      <w:r w:rsidR="006D7197">
        <w:rPr>
          <w:rFonts w:ascii="Times New Roman" w:hAnsi="Times New Roman" w:cs="Times New Roman"/>
          <w:sz w:val="24"/>
          <w:szCs w:val="24"/>
        </w:rPr>
        <w:t>zimowym 202</w:t>
      </w:r>
      <w:r w:rsidR="008C577F">
        <w:rPr>
          <w:rFonts w:ascii="Times New Roman" w:hAnsi="Times New Roman" w:cs="Times New Roman"/>
          <w:sz w:val="24"/>
          <w:szCs w:val="24"/>
        </w:rPr>
        <w:t>5</w:t>
      </w:r>
      <w:r w:rsidR="0084117D">
        <w:rPr>
          <w:rFonts w:ascii="Times New Roman" w:hAnsi="Times New Roman" w:cs="Times New Roman"/>
          <w:sz w:val="24"/>
          <w:szCs w:val="24"/>
        </w:rPr>
        <w:t>/20</w:t>
      </w:r>
      <w:r w:rsidR="00A36DF2">
        <w:rPr>
          <w:rFonts w:ascii="Times New Roman" w:hAnsi="Times New Roman" w:cs="Times New Roman"/>
          <w:sz w:val="24"/>
          <w:szCs w:val="24"/>
        </w:rPr>
        <w:t>2</w:t>
      </w:r>
      <w:r w:rsidR="008C577F">
        <w:rPr>
          <w:rFonts w:ascii="Times New Roman" w:hAnsi="Times New Roman" w:cs="Times New Roman"/>
          <w:sz w:val="24"/>
          <w:szCs w:val="24"/>
        </w:rPr>
        <w:t>6</w:t>
      </w:r>
      <w:r w:rsidR="00BB17E5">
        <w:rPr>
          <w:rFonts w:ascii="Times New Roman" w:hAnsi="Times New Roman" w:cs="Times New Roman"/>
          <w:sz w:val="24"/>
          <w:szCs w:val="24"/>
        </w:rPr>
        <w:t>” wpłynęły następujące oferty: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820"/>
        <w:gridCol w:w="850"/>
        <w:gridCol w:w="1418"/>
        <w:gridCol w:w="1417"/>
      </w:tblGrid>
      <w:tr w:rsidR="00D05CEA" w:rsidRPr="00D05CEA" w14:paraId="28588E08" w14:textId="77777777" w:rsidTr="00D05CEA">
        <w:trPr>
          <w:cantSplit/>
          <w:trHeight w:val="680"/>
        </w:trPr>
        <w:tc>
          <w:tcPr>
            <w:tcW w:w="851" w:type="dxa"/>
            <w:vMerge w:val="restart"/>
            <w:vAlign w:val="center"/>
          </w:tcPr>
          <w:p w14:paraId="2DCDEB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Nr oferty</w:t>
            </w:r>
          </w:p>
        </w:tc>
        <w:tc>
          <w:tcPr>
            <w:tcW w:w="4820" w:type="dxa"/>
            <w:vMerge w:val="restart"/>
            <w:vAlign w:val="center"/>
          </w:tcPr>
          <w:p w14:paraId="4FC7A8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Nazwa firmy</w:t>
            </w:r>
          </w:p>
          <w:p w14:paraId="398EBE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lub nazwisko i adres wykonawcy</w:t>
            </w:r>
          </w:p>
        </w:tc>
        <w:tc>
          <w:tcPr>
            <w:tcW w:w="850" w:type="dxa"/>
            <w:vMerge w:val="restart"/>
            <w:vAlign w:val="center"/>
          </w:tcPr>
          <w:p w14:paraId="343F40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 xml:space="preserve">Część </w:t>
            </w:r>
          </w:p>
        </w:tc>
        <w:tc>
          <w:tcPr>
            <w:tcW w:w="2835" w:type="dxa"/>
            <w:gridSpan w:val="2"/>
            <w:vAlign w:val="center"/>
          </w:tcPr>
          <w:p w14:paraId="799A1D07" w14:textId="77777777" w:rsidR="00D05CEA" w:rsidRPr="00D05CEA" w:rsidRDefault="00D05CEA" w:rsidP="00D05CEA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Cena ofertowa brutto w zł</w:t>
            </w:r>
          </w:p>
        </w:tc>
      </w:tr>
      <w:tr w:rsidR="00D05CEA" w:rsidRPr="00D05CEA" w14:paraId="132E6F29" w14:textId="77777777" w:rsidTr="00D05CEA">
        <w:trPr>
          <w:cantSplit/>
          <w:trHeight w:val="680"/>
        </w:trPr>
        <w:tc>
          <w:tcPr>
            <w:tcW w:w="851" w:type="dxa"/>
            <w:vMerge/>
            <w:vAlign w:val="center"/>
          </w:tcPr>
          <w:p w14:paraId="684D7F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820" w:type="dxa"/>
            <w:vMerge/>
            <w:vAlign w:val="center"/>
          </w:tcPr>
          <w:p w14:paraId="001C88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14:paraId="619E1B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98FC1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1 godz. pracy czynnej</w:t>
            </w:r>
          </w:p>
        </w:tc>
        <w:tc>
          <w:tcPr>
            <w:tcW w:w="1417" w:type="dxa"/>
            <w:vAlign w:val="center"/>
          </w:tcPr>
          <w:p w14:paraId="6B03FD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05CEA">
              <w:rPr>
                <w:rFonts w:ascii="Calibri" w:eastAsia="Times New Roman" w:hAnsi="Calibri" w:cs="Calibri"/>
                <w:b/>
                <w:lang w:eastAsia="pl-PL"/>
              </w:rPr>
              <w:t>1 godz. pracy biernej</w:t>
            </w:r>
          </w:p>
        </w:tc>
      </w:tr>
      <w:tr w:rsidR="00D05CEA" w:rsidRPr="00D05CEA" w14:paraId="1F8D2BFC" w14:textId="77777777" w:rsidTr="00D05CEA">
        <w:trPr>
          <w:cantSplit/>
          <w:trHeight w:val="697"/>
        </w:trPr>
        <w:tc>
          <w:tcPr>
            <w:tcW w:w="851" w:type="dxa"/>
            <w:vAlign w:val="center"/>
          </w:tcPr>
          <w:p w14:paraId="776B3F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</w:t>
            </w:r>
          </w:p>
        </w:tc>
        <w:tc>
          <w:tcPr>
            <w:tcW w:w="4820" w:type="dxa"/>
            <w:vAlign w:val="center"/>
          </w:tcPr>
          <w:p w14:paraId="68628B0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Firma „PIĄTAK” Franciszek Piątek</w:t>
            </w:r>
          </w:p>
          <w:p w14:paraId="277CF0C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Fijewo 29, 87-220 Radzyń Chełmiński</w:t>
            </w:r>
          </w:p>
        </w:tc>
        <w:tc>
          <w:tcPr>
            <w:tcW w:w="850" w:type="dxa"/>
            <w:vAlign w:val="center"/>
          </w:tcPr>
          <w:p w14:paraId="7F2CC1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418" w:type="dxa"/>
            <w:vAlign w:val="center"/>
          </w:tcPr>
          <w:p w14:paraId="7310DD73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529,20</w:t>
            </w:r>
          </w:p>
        </w:tc>
        <w:tc>
          <w:tcPr>
            <w:tcW w:w="1417" w:type="dxa"/>
            <w:vAlign w:val="center"/>
          </w:tcPr>
          <w:p w14:paraId="690C7FBC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259,20</w:t>
            </w:r>
          </w:p>
        </w:tc>
      </w:tr>
      <w:tr w:rsidR="00D05CEA" w:rsidRPr="00D05CEA" w14:paraId="510A055B" w14:textId="77777777" w:rsidTr="00D05CEA">
        <w:trPr>
          <w:cantSplit/>
          <w:trHeight w:val="706"/>
        </w:trPr>
        <w:tc>
          <w:tcPr>
            <w:tcW w:w="851" w:type="dxa"/>
            <w:vAlign w:val="center"/>
          </w:tcPr>
          <w:p w14:paraId="05DD30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2</w:t>
            </w:r>
          </w:p>
        </w:tc>
        <w:tc>
          <w:tcPr>
            <w:tcW w:w="4820" w:type="dxa"/>
            <w:vAlign w:val="center"/>
          </w:tcPr>
          <w:p w14:paraId="1199683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Dawid Cybulski</w:t>
            </w:r>
          </w:p>
          <w:p w14:paraId="453F48F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Nowe Jankowice 22, 86-320 Łasin</w:t>
            </w:r>
          </w:p>
        </w:tc>
        <w:tc>
          <w:tcPr>
            <w:tcW w:w="850" w:type="dxa"/>
            <w:vAlign w:val="center"/>
          </w:tcPr>
          <w:p w14:paraId="27DFF1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418" w:type="dxa"/>
            <w:vAlign w:val="center"/>
          </w:tcPr>
          <w:p w14:paraId="5538ACDA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297,00</w:t>
            </w:r>
          </w:p>
        </w:tc>
        <w:tc>
          <w:tcPr>
            <w:tcW w:w="1417" w:type="dxa"/>
            <w:vAlign w:val="center"/>
          </w:tcPr>
          <w:p w14:paraId="7A4C0288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</w:tr>
      <w:tr w:rsidR="00D05CEA" w:rsidRPr="00D05CEA" w14:paraId="4943775A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087C47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3</w:t>
            </w:r>
          </w:p>
        </w:tc>
        <w:tc>
          <w:tcPr>
            <w:tcW w:w="4820" w:type="dxa"/>
            <w:vAlign w:val="center"/>
          </w:tcPr>
          <w:p w14:paraId="22DF4C9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Dawid Cybulski</w:t>
            </w:r>
          </w:p>
          <w:p w14:paraId="6B896D3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Nowe Jankowice 22, 86-320 Łasin</w:t>
            </w:r>
          </w:p>
        </w:tc>
        <w:tc>
          <w:tcPr>
            <w:tcW w:w="850" w:type="dxa"/>
            <w:vAlign w:val="center"/>
          </w:tcPr>
          <w:p w14:paraId="122F60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</w:p>
        </w:tc>
        <w:tc>
          <w:tcPr>
            <w:tcW w:w="1418" w:type="dxa"/>
            <w:vAlign w:val="center"/>
          </w:tcPr>
          <w:p w14:paraId="3EA423F4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286,20</w:t>
            </w:r>
          </w:p>
        </w:tc>
        <w:tc>
          <w:tcPr>
            <w:tcW w:w="1417" w:type="dxa"/>
            <w:vAlign w:val="center"/>
          </w:tcPr>
          <w:p w14:paraId="3A04126B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</w:tr>
      <w:tr w:rsidR="00D05CEA" w:rsidRPr="00D05CEA" w14:paraId="554ECDE5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3C4681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4</w:t>
            </w:r>
          </w:p>
        </w:tc>
        <w:tc>
          <w:tcPr>
            <w:tcW w:w="4820" w:type="dxa"/>
            <w:vAlign w:val="center"/>
          </w:tcPr>
          <w:p w14:paraId="77E0023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F.U.H. Tomasz Prokopczyk</w:t>
            </w:r>
          </w:p>
          <w:p w14:paraId="67C307F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86-341 Świecie nad Osą 71</w:t>
            </w:r>
          </w:p>
        </w:tc>
        <w:tc>
          <w:tcPr>
            <w:tcW w:w="850" w:type="dxa"/>
            <w:vAlign w:val="center"/>
          </w:tcPr>
          <w:p w14:paraId="4014BF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418" w:type="dxa"/>
            <w:vAlign w:val="center"/>
          </w:tcPr>
          <w:p w14:paraId="77101DF3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518,00</w:t>
            </w:r>
          </w:p>
        </w:tc>
        <w:tc>
          <w:tcPr>
            <w:tcW w:w="1417" w:type="dxa"/>
            <w:vAlign w:val="center"/>
          </w:tcPr>
          <w:p w14:paraId="4059EFBC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259,00</w:t>
            </w:r>
          </w:p>
        </w:tc>
      </w:tr>
      <w:tr w:rsidR="00D05CEA" w:rsidRPr="00D05CEA" w14:paraId="5FBA77CF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4B3DB8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5</w:t>
            </w:r>
          </w:p>
        </w:tc>
        <w:tc>
          <w:tcPr>
            <w:tcW w:w="4820" w:type="dxa"/>
            <w:vAlign w:val="center"/>
          </w:tcPr>
          <w:p w14:paraId="19E6D4C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F.U.H. Tomasz Prokopczyk</w:t>
            </w:r>
          </w:p>
          <w:p w14:paraId="477CD2D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86-341 Świecie nad Osą 71</w:t>
            </w:r>
          </w:p>
        </w:tc>
        <w:tc>
          <w:tcPr>
            <w:tcW w:w="850" w:type="dxa"/>
            <w:vAlign w:val="center"/>
          </w:tcPr>
          <w:p w14:paraId="1AB277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418" w:type="dxa"/>
            <w:vAlign w:val="center"/>
          </w:tcPr>
          <w:p w14:paraId="4BAF7A71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432,00</w:t>
            </w:r>
          </w:p>
        </w:tc>
        <w:tc>
          <w:tcPr>
            <w:tcW w:w="1417" w:type="dxa"/>
            <w:vAlign w:val="center"/>
          </w:tcPr>
          <w:p w14:paraId="25F9157F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216,00</w:t>
            </w:r>
          </w:p>
        </w:tc>
      </w:tr>
      <w:tr w:rsidR="00D05CEA" w:rsidRPr="00D05CEA" w14:paraId="19886C60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0F9335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6</w:t>
            </w:r>
          </w:p>
        </w:tc>
        <w:tc>
          <w:tcPr>
            <w:tcW w:w="4820" w:type="dxa"/>
            <w:vAlign w:val="center"/>
          </w:tcPr>
          <w:p w14:paraId="1D82537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POLTIME Sp. z o.o.</w:t>
            </w:r>
          </w:p>
          <w:p w14:paraId="2BC86C4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Plemięta 41, 86-330 Mełno</w:t>
            </w:r>
          </w:p>
        </w:tc>
        <w:tc>
          <w:tcPr>
            <w:tcW w:w="850" w:type="dxa"/>
            <w:vAlign w:val="center"/>
          </w:tcPr>
          <w:p w14:paraId="42EE78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418" w:type="dxa"/>
            <w:vAlign w:val="center"/>
          </w:tcPr>
          <w:p w14:paraId="519DDD64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529,20</w:t>
            </w:r>
          </w:p>
        </w:tc>
        <w:tc>
          <w:tcPr>
            <w:tcW w:w="1417" w:type="dxa"/>
            <w:vAlign w:val="center"/>
          </w:tcPr>
          <w:p w14:paraId="30431BA6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378,00</w:t>
            </w:r>
          </w:p>
        </w:tc>
      </w:tr>
      <w:tr w:rsidR="00D05CEA" w:rsidRPr="00D05CEA" w14:paraId="7C7275F7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21B253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7</w:t>
            </w:r>
          </w:p>
        </w:tc>
        <w:tc>
          <w:tcPr>
            <w:tcW w:w="4820" w:type="dxa"/>
            <w:vAlign w:val="center"/>
          </w:tcPr>
          <w:p w14:paraId="5144B5E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POLTIME Sp. z o.o.</w:t>
            </w:r>
          </w:p>
          <w:p w14:paraId="5403837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Plemięta 41, 86-330 Mełno</w:t>
            </w:r>
          </w:p>
        </w:tc>
        <w:tc>
          <w:tcPr>
            <w:tcW w:w="850" w:type="dxa"/>
            <w:vAlign w:val="center"/>
          </w:tcPr>
          <w:p w14:paraId="25D71B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418" w:type="dxa"/>
            <w:vAlign w:val="center"/>
          </w:tcPr>
          <w:p w14:paraId="483BBC2F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529,20</w:t>
            </w:r>
          </w:p>
        </w:tc>
        <w:tc>
          <w:tcPr>
            <w:tcW w:w="1417" w:type="dxa"/>
            <w:vAlign w:val="center"/>
          </w:tcPr>
          <w:p w14:paraId="36AF418C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378,00</w:t>
            </w:r>
          </w:p>
        </w:tc>
      </w:tr>
      <w:tr w:rsidR="00D05CEA" w:rsidRPr="00D05CEA" w14:paraId="6B36C73C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4E248A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</w:t>
            </w:r>
          </w:p>
        </w:tc>
        <w:tc>
          <w:tcPr>
            <w:tcW w:w="4820" w:type="dxa"/>
            <w:vAlign w:val="center"/>
          </w:tcPr>
          <w:p w14:paraId="03C70787" w14:textId="5F2A7501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Alba Przedsiębiorstwo Usług Miejskich Sp. z o.o.</w:t>
            </w:r>
          </w:p>
          <w:p w14:paraId="057884E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86-300 Grudziądz, ul. Droga Łąkowa 91</w:t>
            </w:r>
          </w:p>
        </w:tc>
        <w:tc>
          <w:tcPr>
            <w:tcW w:w="850" w:type="dxa"/>
            <w:vAlign w:val="center"/>
          </w:tcPr>
          <w:p w14:paraId="7B8FA1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418" w:type="dxa"/>
            <w:vAlign w:val="center"/>
          </w:tcPr>
          <w:p w14:paraId="502D06AE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608,85</w:t>
            </w:r>
          </w:p>
        </w:tc>
        <w:tc>
          <w:tcPr>
            <w:tcW w:w="1417" w:type="dxa"/>
            <w:vAlign w:val="center"/>
          </w:tcPr>
          <w:p w14:paraId="6A662217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123,00</w:t>
            </w:r>
          </w:p>
        </w:tc>
      </w:tr>
      <w:tr w:rsidR="00D05CEA" w:rsidRPr="00D05CEA" w14:paraId="402216DE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2F8644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9</w:t>
            </w:r>
          </w:p>
        </w:tc>
        <w:tc>
          <w:tcPr>
            <w:tcW w:w="4820" w:type="dxa"/>
            <w:vAlign w:val="center"/>
          </w:tcPr>
          <w:p w14:paraId="4D0A5DF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Alba Przedsiębiorstwo Usług Miejskich </w:t>
            </w:r>
          </w:p>
          <w:p w14:paraId="21C493D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Sp. z o.o.</w:t>
            </w:r>
          </w:p>
          <w:p w14:paraId="0D69872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86-300 Grudziądz, ul. Droga Łąkowa 91</w:t>
            </w:r>
          </w:p>
        </w:tc>
        <w:tc>
          <w:tcPr>
            <w:tcW w:w="850" w:type="dxa"/>
            <w:vAlign w:val="center"/>
          </w:tcPr>
          <w:p w14:paraId="24721B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418" w:type="dxa"/>
            <w:vAlign w:val="center"/>
          </w:tcPr>
          <w:p w14:paraId="488BBE9D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608,85</w:t>
            </w:r>
          </w:p>
        </w:tc>
        <w:tc>
          <w:tcPr>
            <w:tcW w:w="1417" w:type="dxa"/>
            <w:vAlign w:val="center"/>
          </w:tcPr>
          <w:p w14:paraId="341C6381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123,00</w:t>
            </w:r>
          </w:p>
        </w:tc>
      </w:tr>
      <w:tr w:rsidR="00D05CEA" w:rsidRPr="00D05CEA" w14:paraId="6B74E190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76D415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10</w:t>
            </w:r>
          </w:p>
        </w:tc>
        <w:tc>
          <w:tcPr>
            <w:tcW w:w="4820" w:type="dxa"/>
            <w:vAlign w:val="center"/>
          </w:tcPr>
          <w:p w14:paraId="3AA2900B" w14:textId="7AD78DC9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Alba Przedsiębiorstwo Usług Miejskich Sp. z o.o.</w:t>
            </w:r>
          </w:p>
          <w:p w14:paraId="097CCF7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86-300 Grudziądz, ul. Droga Łąkowa 91</w:t>
            </w:r>
          </w:p>
        </w:tc>
        <w:tc>
          <w:tcPr>
            <w:tcW w:w="850" w:type="dxa"/>
            <w:vAlign w:val="center"/>
          </w:tcPr>
          <w:p w14:paraId="142FB7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418" w:type="dxa"/>
            <w:vAlign w:val="center"/>
          </w:tcPr>
          <w:p w14:paraId="058EA873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608,85</w:t>
            </w:r>
          </w:p>
        </w:tc>
        <w:tc>
          <w:tcPr>
            <w:tcW w:w="1417" w:type="dxa"/>
            <w:vAlign w:val="center"/>
          </w:tcPr>
          <w:p w14:paraId="4CE0E9C4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123,00</w:t>
            </w:r>
          </w:p>
        </w:tc>
      </w:tr>
      <w:tr w:rsidR="00D05CEA" w:rsidRPr="00D05CEA" w14:paraId="613FE4E6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7DFE37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11</w:t>
            </w:r>
          </w:p>
        </w:tc>
        <w:tc>
          <w:tcPr>
            <w:tcW w:w="4820" w:type="dxa"/>
            <w:vAlign w:val="center"/>
          </w:tcPr>
          <w:p w14:paraId="5F04C34A" w14:textId="3A6763D6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Alba Przedsiębiorstwo Usług Miejskich Sp. z o.o.</w:t>
            </w:r>
          </w:p>
          <w:p w14:paraId="54C4D6C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86-300 Grudziądz, ul. Droga Łąkowa 91</w:t>
            </w:r>
          </w:p>
        </w:tc>
        <w:tc>
          <w:tcPr>
            <w:tcW w:w="850" w:type="dxa"/>
            <w:vAlign w:val="center"/>
          </w:tcPr>
          <w:p w14:paraId="1E709B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418" w:type="dxa"/>
            <w:vAlign w:val="center"/>
          </w:tcPr>
          <w:p w14:paraId="61191626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608,85</w:t>
            </w:r>
          </w:p>
        </w:tc>
        <w:tc>
          <w:tcPr>
            <w:tcW w:w="1417" w:type="dxa"/>
            <w:vAlign w:val="center"/>
          </w:tcPr>
          <w:p w14:paraId="1A73A2F9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123,00</w:t>
            </w:r>
          </w:p>
        </w:tc>
      </w:tr>
      <w:tr w:rsidR="00D05CEA" w:rsidRPr="00D05CEA" w14:paraId="76AA7787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6B3D3F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12</w:t>
            </w:r>
          </w:p>
        </w:tc>
        <w:tc>
          <w:tcPr>
            <w:tcW w:w="4820" w:type="dxa"/>
            <w:vAlign w:val="center"/>
          </w:tcPr>
          <w:p w14:paraId="27B8B85C" w14:textId="77777777" w:rsidR="00D05CEA" w:rsidRPr="00D05CEA" w:rsidRDefault="00D05CEA" w:rsidP="00D05CEA">
            <w:pPr>
              <w:spacing w:after="0" w:line="240" w:lineRule="auto"/>
              <w:rPr>
                <w:rFonts w:ascii="TimesNewRomanPSMT" w:eastAsia="Times New Roman" w:hAnsi="TimesNewRomanPSMT" w:cs="TimesNewRomanPSMT"/>
                <w:lang w:eastAsia="pl-PL"/>
              </w:rPr>
            </w:pPr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 xml:space="preserve">Zakład Blacharsko-Dekarski Grzegorz </w:t>
            </w:r>
            <w:proofErr w:type="spellStart"/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>Wantoch</w:t>
            </w:r>
            <w:proofErr w:type="spellEnd"/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>-Rekowski</w:t>
            </w:r>
          </w:p>
          <w:p w14:paraId="74856C4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Boguszewo 60 B , 86-330 Mełno</w:t>
            </w:r>
          </w:p>
        </w:tc>
        <w:tc>
          <w:tcPr>
            <w:tcW w:w="850" w:type="dxa"/>
            <w:vAlign w:val="center"/>
          </w:tcPr>
          <w:p w14:paraId="3D97A4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418" w:type="dxa"/>
            <w:vAlign w:val="center"/>
          </w:tcPr>
          <w:p w14:paraId="7D9D117E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590,00</w:t>
            </w:r>
          </w:p>
        </w:tc>
        <w:tc>
          <w:tcPr>
            <w:tcW w:w="1417" w:type="dxa"/>
            <w:vAlign w:val="center"/>
          </w:tcPr>
          <w:p w14:paraId="0DB5131A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270,00</w:t>
            </w:r>
          </w:p>
        </w:tc>
      </w:tr>
      <w:tr w:rsidR="00D05CEA" w:rsidRPr="00D05CEA" w14:paraId="2F575E31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04B860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13</w:t>
            </w:r>
          </w:p>
        </w:tc>
        <w:tc>
          <w:tcPr>
            <w:tcW w:w="4820" w:type="dxa"/>
            <w:vAlign w:val="center"/>
          </w:tcPr>
          <w:p w14:paraId="3069E591" w14:textId="77777777" w:rsidR="00D05CEA" w:rsidRPr="00D05CEA" w:rsidRDefault="00D05CEA" w:rsidP="00D05CEA">
            <w:pPr>
              <w:spacing w:after="0" w:line="240" w:lineRule="auto"/>
              <w:rPr>
                <w:rFonts w:ascii="TimesNewRomanPSMT" w:eastAsia="Times New Roman" w:hAnsi="TimesNewRomanPSMT" w:cs="TimesNewRomanPSMT"/>
                <w:lang w:eastAsia="pl-PL"/>
              </w:rPr>
            </w:pPr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 xml:space="preserve">Zakład Blacharsko-Dekarski Grzegorz </w:t>
            </w:r>
            <w:proofErr w:type="spellStart"/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>Wantoch</w:t>
            </w:r>
            <w:proofErr w:type="spellEnd"/>
            <w:r w:rsidRPr="00D05CEA">
              <w:rPr>
                <w:rFonts w:ascii="TimesNewRomanPSMT" w:eastAsia="Times New Roman" w:hAnsi="TimesNewRomanPSMT" w:cs="TimesNewRomanPSMT"/>
                <w:lang w:eastAsia="pl-PL"/>
              </w:rPr>
              <w:t>-Rekowski</w:t>
            </w:r>
          </w:p>
          <w:p w14:paraId="6998C43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Boguszewo 60 B , 86-330 Mełno</w:t>
            </w:r>
          </w:p>
        </w:tc>
        <w:tc>
          <w:tcPr>
            <w:tcW w:w="850" w:type="dxa"/>
            <w:vAlign w:val="center"/>
          </w:tcPr>
          <w:p w14:paraId="24AD4C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418" w:type="dxa"/>
            <w:vAlign w:val="center"/>
          </w:tcPr>
          <w:p w14:paraId="27690D60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590,00</w:t>
            </w:r>
          </w:p>
        </w:tc>
        <w:tc>
          <w:tcPr>
            <w:tcW w:w="1417" w:type="dxa"/>
            <w:vAlign w:val="center"/>
          </w:tcPr>
          <w:p w14:paraId="0432E3BC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270,00</w:t>
            </w:r>
          </w:p>
        </w:tc>
      </w:tr>
      <w:tr w:rsidR="00D05CEA" w:rsidRPr="00D05CEA" w14:paraId="4FF14509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45C54E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14</w:t>
            </w:r>
          </w:p>
        </w:tc>
        <w:tc>
          <w:tcPr>
            <w:tcW w:w="4820" w:type="dxa"/>
            <w:vAlign w:val="center"/>
          </w:tcPr>
          <w:p w14:paraId="3D6CCF8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F.H.-U. Ewa Górska</w:t>
            </w:r>
          </w:p>
          <w:p w14:paraId="1261A18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Gruta 80, 86-330 Mełno</w:t>
            </w:r>
          </w:p>
        </w:tc>
        <w:tc>
          <w:tcPr>
            <w:tcW w:w="850" w:type="dxa"/>
            <w:vAlign w:val="center"/>
          </w:tcPr>
          <w:p w14:paraId="467F19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418" w:type="dxa"/>
            <w:vAlign w:val="center"/>
          </w:tcPr>
          <w:p w14:paraId="1510920D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297,00</w:t>
            </w:r>
          </w:p>
        </w:tc>
        <w:tc>
          <w:tcPr>
            <w:tcW w:w="1417" w:type="dxa"/>
            <w:vAlign w:val="center"/>
          </w:tcPr>
          <w:p w14:paraId="37BFB0E0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</w:tr>
      <w:tr w:rsidR="00D05CEA" w:rsidRPr="00D05CEA" w14:paraId="0AE39384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75F244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15</w:t>
            </w:r>
          </w:p>
        </w:tc>
        <w:tc>
          <w:tcPr>
            <w:tcW w:w="4820" w:type="dxa"/>
            <w:vAlign w:val="center"/>
          </w:tcPr>
          <w:p w14:paraId="6A4B566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F.H.-U. Ewa Górska</w:t>
            </w:r>
          </w:p>
          <w:p w14:paraId="673F3FB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Gruta 80, 86-330 Mełno</w:t>
            </w:r>
          </w:p>
        </w:tc>
        <w:tc>
          <w:tcPr>
            <w:tcW w:w="850" w:type="dxa"/>
            <w:vAlign w:val="center"/>
          </w:tcPr>
          <w:p w14:paraId="007CC2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1418" w:type="dxa"/>
            <w:vAlign w:val="center"/>
          </w:tcPr>
          <w:p w14:paraId="4D34D882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297,00</w:t>
            </w:r>
          </w:p>
        </w:tc>
        <w:tc>
          <w:tcPr>
            <w:tcW w:w="1417" w:type="dxa"/>
            <w:vAlign w:val="center"/>
          </w:tcPr>
          <w:p w14:paraId="7F62C319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</w:tr>
      <w:tr w:rsidR="00D05CEA" w:rsidRPr="00D05CEA" w14:paraId="6C646A6B" w14:textId="77777777" w:rsidTr="00D05CEA">
        <w:trPr>
          <w:cantSplit/>
          <w:trHeight w:val="669"/>
        </w:trPr>
        <w:tc>
          <w:tcPr>
            <w:tcW w:w="851" w:type="dxa"/>
            <w:vAlign w:val="center"/>
          </w:tcPr>
          <w:p w14:paraId="579EE5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16</w:t>
            </w:r>
          </w:p>
        </w:tc>
        <w:tc>
          <w:tcPr>
            <w:tcW w:w="4820" w:type="dxa"/>
            <w:vAlign w:val="center"/>
          </w:tcPr>
          <w:p w14:paraId="05C8E2F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F.H.-U. Ewa Górska</w:t>
            </w:r>
          </w:p>
          <w:p w14:paraId="06B86F4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bCs/>
                <w:lang w:eastAsia="pl-PL"/>
              </w:rPr>
              <w:t>Gruta 80, 86-330 Mełno</w:t>
            </w:r>
          </w:p>
        </w:tc>
        <w:tc>
          <w:tcPr>
            <w:tcW w:w="850" w:type="dxa"/>
            <w:vAlign w:val="center"/>
          </w:tcPr>
          <w:p w14:paraId="6C92DF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  <w:tc>
          <w:tcPr>
            <w:tcW w:w="1418" w:type="dxa"/>
            <w:vAlign w:val="center"/>
          </w:tcPr>
          <w:p w14:paraId="5983B5C9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286,20</w:t>
            </w:r>
          </w:p>
        </w:tc>
        <w:tc>
          <w:tcPr>
            <w:tcW w:w="1417" w:type="dxa"/>
            <w:vAlign w:val="center"/>
          </w:tcPr>
          <w:p w14:paraId="2CE1C58D" w14:textId="77777777" w:rsidR="00D05CEA" w:rsidRPr="00D05CEA" w:rsidRDefault="00D05CEA" w:rsidP="00D05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05CEA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</w:tr>
    </w:tbl>
    <w:p w14:paraId="2949D1D4" w14:textId="77777777" w:rsidR="00C255F3" w:rsidRDefault="00C255F3" w:rsidP="000862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07FD80" w14:textId="77777777" w:rsidR="007069E2" w:rsidRDefault="007069E2" w:rsidP="000862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30EEB6" w14:textId="6BA507A7" w:rsidR="00BB17E5" w:rsidRDefault="00D05CEA" w:rsidP="00D05CEA">
      <w:pPr>
        <w:spacing w:after="0"/>
        <w:ind w:left="7080" w:hanging="14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/-/</w:t>
      </w:r>
      <w:r w:rsidR="00F10537">
        <w:rPr>
          <w:rFonts w:ascii="Times New Roman" w:hAnsi="Times New Roman" w:cs="Times New Roman"/>
          <w:b/>
          <w:sz w:val="24"/>
          <w:szCs w:val="24"/>
        </w:rPr>
        <w:t>Rafał Zieliński</w:t>
      </w:r>
    </w:p>
    <w:p w14:paraId="5FDD019C" w14:textId="700401BB" w:rsidR="00D05CEA" w:rsidRDefault="00D05CEA" w:rsidP="00D05CEA">
      <w:pPr>
        <w:spacing w:after="0"/>
        <w:ind w:left="7080" w:hanging="1410"/>
        <w:rPr>
          <w:rFonts w:ascii="Times New Roman" w:hAnsi="Times New Roman" w:cs="Times New Roman"/>
          <w:b/>
          <w:sz w:val="24"/>
          <w:szCs w:val="24"/>
        </w:rPr>
      </w:pPr>
      <w:r w:rsidRPr="00BB17E5">
        <w:rPr>
          <w:rFonts w:ascii="Times New Roman" w:hAnsi="Times New Roman" w:cs="Times New Roman"/>
          <w:b/>
          <w:sz w:val="24"/>
          <w:szCs w:val="24"/>
        </w:rPr>
        <w:t>Kierownik PZD</w:t>
      </w:r>
    </w:p>
    <w:p w14:paraId="3149C36C" w14:textId="49C12CA4" w:rsidR="00D05CEA" w:rsidRPr="00D05CEA" w:rsidRDefault="00D05CEA" w:rsidP="00D05CEA">
      <w:pPr>
        <w:spacing w:after="0"/>
        <w:ind w:left="495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p</w:t>
      </w:r>
      <w:r w:rsidRPr="00D05CEA">
        <w:rPr>
          <w:rFonts w:ascii="Times New Roman" w:hAnsi="Times New Roman" w:cs="Times New Roman"/>
          <w:bCs/>
        </w:rPr>
        <w:t>odpis Kierownika Zamawiającego</w:t>
      </w:r>
    </w:p>
    <w:sectPr w:rsidR="00D05CEA" w:rsidRPr="00D05CEA" w:rsidSect="00706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3A0"/>
    <w:rsid w:val="00003740"/>
    <w:rsid w:val="00035C37"/>
    <w:rsid w:val="000662C0"/>
    <w:rsid w:val="00086274"/>
    <w:rsid w:val="000A3496"/>
    <w:rsid w:val="00160A99"/>
    <w:rsid w:val="0018575D"/>
    <w:rsid w:val="00186F31"/>
    <w:rsid w:val="001E3318"/>
    <w:rsid w:val="001F76B5"/>
    <w:rsid w:val="00223214"/>
    <w:rsid w:val="00226E2A"/>
    <w:rsid w:val="003977BB"/>
    <w:rsid w:val="003A109A"/>
    <w:rsid w:val="003A2109"/>
    <w:rsid w:val="003A3B0F"/>
    <w:rsid w:val="003A3B80"/>
    <w:rsid w:val="003D54BF"/>
    <w:rsid w:val="00434926"/>
    <w:rsid w:val="00463C91"/>
    <w:rsid w:val="00466F73"/>
    <w:rsid w:val="004707D6"/>
    <w:rsid w:val="0050382A"/>
    <w:rsid w:val="00565F0A"/>
    <w:rsid w:val="005C645A"/>
    <w:rsid w:val="00605C3E"/>
    <w:rsid w:val="006D7197"/>
    <w:rsid w:val="007069E2"/>
    <w:rsid w:val="007677F7"/>
    <w:rsid w:val="00790A36"/>
    <w:rsid w:val="00807B34"/>
    <w:rsid w:val="00832BA8"/>
    <w:rsid w:val="008360A9"/>
    <w:rsid w:val="0084117D"/>
    <w:rsid w:val="008773A7"/>
    <w:rsid w:val="008865DB"/>
    <w:rsid w:val="008C577F"/>
    <w:rsid w:val="008E4704"/>
    <w:rsid w:val="008E6847"/>
    <w:rsid w:val="00900D2A"/>
    <w:rsid w:val="00971C3B"/>
    <w:rsid w:val="009A52EA"/>
    <w:rsid w:val="00A36DF2"/>
    <w:rsid w:val="00A4118A"/>
    <w:rsid w:val="00A5507F"/>
    <w:rsid w:val="00A6114C"/>
    <w:rsid w:val="00AF6A38"/>
    <w:rsid w:val="00B40F01"/>
    <w:rsid w:val="00BA3E65"/>
    <w:rsid w:val="00BB17E5"/>
    <w:rsid w:val="00C255F3"/>
    <w:rsid w:val="00CA03A0"/>
    <w:rsid w:val="00CE07F0"/>
    <w:rsid w:val="00D05CEA"/>
    <w:rsid w:val="00D55A42"/>
    <w:rsid w:val="00E56B3A"/>
    <w:rsid w:val="00E741C4"/>
    <w:rsid w:val="00EA73F3"/>
    <w:rsid w:val="00F10537"/>
    <w:rsid w:val="00F1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BD55"/>
  <w15:docId w15:val="{0DCAFDC9-BDA0-45DA-8C36-ABD4DB4C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741C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41C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A1FE6-6D89-4EAB-9BF8-1765E437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Hanna Pawlak</cp:lastModifiedBy>
  <cp:revision>48</cp:revision>
  <cp:lastPrinted>2025-09-19T11:24:00Z</cp:lastPrinted>
  <dcterms:created xsi:type="dcterms:W3CDTF">2016-08-24T07:44:00Z</dcterms:created>
  <dcterms:modified xsi:type="dcterms:W3CDTF">2026-10-05T10:01:00Z</dcterms:modified>
</cp:coreProperties>
</file>