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6DA2" w14:textId="2EA077D0" w:rsidR="00364921" w:rsidRPr="00AD077E" w:rsidRDefault="004D70C4" w:rsidP="00A577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16379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0446E5">
        <w:rPr>
          <w:rFonts w:ascii="Times New Roman" w:hAnsi="Times New Roman" w:cs="Times New Roman"/>
        </w:rPr>
        <w:t>0</w:t>
      </w:r>
      <w:r w:rsidR="001C1C0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90476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57767">
      <w:pPr>
        <w:spacing w:before="100" w:beforeAutospacing="1" w:after="120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2B87A5DC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</w:t>
      </w:r>
      <w:r w:rsidR="009047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1.</w:t>
      </w:r>
      <w:r w:rsidR="009047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E4080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90476B">
        <w:rPr>
          <w:rFonts w:ascii="Times New Roman" w:hAnsi="Times New Roman" w:cs="Times New Roman"/>
        </w:rPr>
        <w:t>6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8F68463" w14:textId="7DABA49C" w:rsidR="00AB016A" w:rsidRDefault="00364921" w:rsidP="001549B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>:</w:t>
      </w:r>
      <w:r w:rsidR="000169AD">
        <w:rPr>
          <w:rFonts w:ascii="Times New Roman" w:hAnsi="Times New Roman" w:cs="Times New Roman"/>
          <w:b/>
          <w:bCs/>
        </w:rPr>
        <w:t xml:space="preserve"> </w:t>
      </w:r>
      <w:r w:rsidR="00A45979" w:rsidRPr="00A45979">
        <w:rPr>
          <w:rFonts w:ascii="Times New Roman" w:hAnsi="Times New Roman" w:cs="Times New Roman"/>
          <w:b/>
          <w:bCs/>
        </w:rPr>
        <w:t>Remont drogi powiatowej nr 1379C Węgrowo-Marusza</w:t>
      </w:r>
    </w:p>
    <w:p w14:paraId="5D63B107" w14:textId="4441969E" w:rsidR="00364921" w:rsidRDefault="00364921" w:rsidP="00A57767">
      <w:pPr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021E32F" w14:textId="77777777" w:rsidR="00AB016A" w:rsidRPr="00A57767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48B54A6" w14:textId="1941BF3B" w:rsidR="0036492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082687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082687">
        <w:rPr>
          <w:rFonts w:ascii="Times New Roman" w:hAnsi="Times New Roman" w:cs="Times New Roman"/>
          <w:bCs/>
        </w:rPr>
        <w:t>320</w:t>
      </w:r>
      <w:r w:rsidR="00245728">
        <w:rPr>
          <w:rFonts w:ascii="Times New Roman" w:hAnsi="Times New Roman" w:cs="Times New Roman"/>
          <w:bCs/>
        </w:rPr>
        <w:t xml:space="preserve"> ze zm.</w:t>
      </w:r>
      <w:r>
        <w:rPr>
          <w:rFonts w:ascii="Times New Roman" w:hAnsi="Times New Roman" w:cs="Times New Roman"/>
          <w:bCs/>
        </w:rPr>
        <w:t xml:space="preserve">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335BD16C" w14:textId="77777777" w:rsidR="001C1C0A" w:rsidRDefault="001C1C0A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 xml:space="preserve">Czy w ramach zadania należy wliczyć sfrezowanie nawierzchni na całej szerokości jezdni? Jeśli tak prosimy o wskazanie grubości, m2 oraz miejsca wywozu destruktu. </w:t>
      </w:r>
    </w:p>
    <w:p w14:paraId="07C24DD1" w14:textId="62D2B9D1" w:rsidR="00953B73" w:rsidRPr="00B110FF" w:rsidRDefault="00953B73" w:rsidP="00D64F53">
      <w:pPr>
        <w:spacing w:after="240"/>
        <w:ind w:left="426"/>
        <w:jc w:val="both"/>
        <w:rPr>
          <w:rFonts w:ascii="Arial Narrow" w:hAnsi="Arial Narrow" w:cs="Arial"/>
          <w:color w:val="000000"/>
          <w:lang w:eastAsia="pl-PL"/>
        </w:rPr>
      </w:pPr>
      <w:r w:rsidRPr="00B110FF">
        <w:rPr>
          <w:rFonts w:ascii="Arial Narrow" w:hAnsi="Arial Narrow" w:cs="Arial"/>
          <w:b/>
          <w:bCs/>
          <w:color w:val="000000"/>
          <w:lang w:eastAsia="pl-PL"/>
        </w:rPr>
        <w:t>Odpowied</w:t>
      </w:r>
      <w:r w:rsidRPr="00B110FF">
        <w:rPr>
          <w:rFonts w:ascii="Arial Narrow" w:hAnsi="Arial Narrow" w:cs="Calibri"/>
          <w:b/>
          <w:bCs/>
          <w:color w:val="000000"/>
          <w:lang w:eastAsia="pl-PL"/>
        </w:rPr>
        <w:t>ź</w:t>
      </w:r>
      <w:r w:rsidRPr="00B110FF">
        <w:rPr>
          <w:rFonts w:ascii="Arial Narrow" w:hAnsi="Arial Narrow" w:cs="Arial"/>
          <w:color w:val="000000"/>
          <w:lang w:eastAsia="pl-PL"/>
        </w:rPr>
        <w:t>: Nale</w:t>
      </w:r>
      <w:r w:rsidRPr="00B110FF">
        <w:rPr>
          <w:rFonts w:ascii="Arial Narrow" w:hAnsi="Arial Narrow" w:cs="Calibri"/>
          <w:color w:val="000000"/>
          <w:lang w:eastAsia="pl-PL"/>
        </w:rPr>
        <w:t>ż</w:t>
      </w:r>
      <w:r w:rsidRPr="00B110FF">
        <w:rPr>
          <w:rFonts w:ascii="Arial Narrow" w:hAnsi="Arial Narrow" w:cs="Arial"/>
          <w:color w:val="000000"/>
          <w:lang w:eastAsia="pl-PL"/>
        </w:rPr>
        <w:t>y skalkulowa</w:t>
      </w:r>
      <w:r w:rsidRPr="00B110FF">
        <w:rPr>
          <w:rFonts w:ascii="Arial Narrow" w:hAnsi="Arial Narrow" w:cs="Calibri"/>
          <w:color w:val="000000"/>
          <w:lang w:eastAsia="pl-PL"/>
        </w:rPr>
        <w:t>ć</w:t>
      </w:r>
      <w:r w:rsidRPr="00B110FF">
        <w:rPr>
          <w:rFonts w:ascii="Arial Narrow" w:hAnsi="Arial Narrow" w:cs="Arial"/>
          <w:color w:val="000000"/>
          <w:lang w:eastAsia="pl-PL"/>
        </w:rPr>
        <w:t xml:space="preserve"> sfrezowanie </w:t>
      </w:r>
      <w:proofErr w:type="spellStart"/>
      <w:r w:rsidRPr="00B110FF">
        <w:rPr>
          <w:rFonts w:ascii="Arial Narrow" w:hAnsi="Arial Narrow" w:cs="Arial"/>
          <w:color w:val="000000"/>
          <w:lang w:eastAsia="pl-PL"/>
        </w:rPr>
        <w:t>wpinek</w:t>
      </w:r>
      <w:proofErr w:type="spellEnd"/>
      <w:r w:rsidRPr="00B110FF">
        <w:rPr>
          <w:rFonts w:ascii="Arial Narrow" w:hAnsi="Arial Narrow" w:cs="Arial"/>
          <w:color w:val="000000"/>
          <w:lang w:eastAsia="pl-PL"/>
        </w:rPr>
        <w:t xml:space="preserve"> technologicznych pod warstwy nawierzchni</w:t>
      </w:r>
      <w:r w:rsidR="00B110FF" w:rsidRPr="00B110FF">
        <w:rPr>
          <w:rFonts w:ascii="Arial Narrow" w:hAnsi="Arial Narrow" w:cs="Arial"/>
          <w:color w:val="000000"/>
          <w:lang w:eastAsia="pl-PL"/>
        </w:rPr>
        <w:t>.</w:t>
      </w:r>
    </w:p>
    <w:p w14:paraId="647DF147" w14:textId="77777777" w:rsidR="001C1C0A" w:rsidRDefault="001C1C0A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 xml:space="preserve">Dokumentacja techniczna wskazuje, aby istniejące sieci teletechniczne oraz energetyczne zabezpieczyć za pomocą rur osłonowych dwudzielnych, grubościennych, natomiast w przedmiarach brakuje pozycji związaniem z tymi pracami. Prosimy o wyjaśnienie rozbieżności i wskazanie ilości </w:t>
      </w:r>
      <w:proofErr w:type="spellStart"/>
      <w:r w:rsidRPr="001C1C0A">
        <w:rPr>
          <w:rFonts w:ascii="Times New Roman" w:hAnsi="Times New Roman" w:cs="Times New Roman"/>
          <w:color w:val="000000"/>
          <w:lang w:eastAsia="pl-PL"/>
        </w:rPr>
        <w:t>mb</w:t>
      </w:r>
      <w:proofErr w:type="spellEnd"/>
      <w:r w:rsidRPr="001C1C0A">
        <w:rPr>
          <w:rFonts w:ascii="Times New Roman" w:hAnsi="Times New Roman" w:cs="Times New Roman"/>
          <w:color w:val="000000"/>
          <w:lang w:eastAsia="pl-PL"/>
        </w:rPr>
        <w:t xml:space="preserve"> do zabezpieczenia. </w:t>
      </w:r>
    </w:p>
    <w:p w14:paraId="3E4AE19F" w14:textId="02185BDD" w:rsidR="00953B73" w:rsidRPr="00B110FF" w:rsidRDefault="00953B73" w:rsidP="00D64F53">
      <w:pPr>
        <w:spacing w:after="240"/>
        <w:ind w:left="426"/>
        <w:jc w:val="both"/>
        <w:rPr>
          <w:rFonts w:ascii="Arial Narrow" w:hAnsi="Arial Narrow" w:cs="Times New Roman"/>
          <w:color w:val="000000"/>
          <w:lang w:eastAsia="pl-PL"/>
        </w:rPr>
      </w:pPr>
      <w:r w:rsidRPr="00B110FF">
        <w:rPr>
          <w:rFonts w:ascii="Arial Narrow" w:hAnsi="Arial Narrow" w:cs="Times New Roman"/>
          <w:b/>
          <w:bCs/>
          <w:color w:val="000000"/>
          <w:lang w:eastAsia="pl-PL"/>
        </w:rPr>
        <w:t>Odpowiedź</w:t>
      </w:r>
      <w:r w:rsidRPr="00B110FF">
        <w:rPr>
          <w:rFonts w:ascii="Arial Narrow" w:hAnsi="Arial Narrow" w:cs="Times New Roman"/>
          <w:color w:val="000000"/>
          <w:lang w:eastAsia="pl-PL"/>
        </w:rPr>
        <w:t xml:space="preserve">: Należy skalkulować 18 </w:t>
      </w:r>
      <w:proofErr w:type="spellStart"/>
      <w:r w:rsidRPr="00B110FF">
        <w:rPr>
          <w:rFonts w:ascii="Arial Narrow" w:hAnsi="Arial Narrow" w:cs="Times New Roman"/>
          <w:color w:val="000000"/>
          <w:lang w:eastAsia="pl-PL"/>
        </w:rPr>
        <w:t>mb</w:t>
      </w:r>
      <w:proofErr w:type="spellEnd"/>
      <w:r w:rsidRPr="00B110FF">
        <w:rPr>
          <w:rFonts w:ascii="Arial Narrow" w:hAnsi="Arial Narrow" w:cs="Times New Roman"/>
          <w:color w:val="000000"/>
          <w:lang w:eastAsia="pl-PL"/>
        </w:rPr>
        <w:t xml:space="preserve"> rur osłonowych.</w:t>
      </w:r>
    </w:p>
    <w:p w14:paraId="4E9E10DA" w14:textId="77777777" w:rsidR="001C1C0A" w:rsidRDefault="001C1C0A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>Prosimy o dołączenie tabeli robót ziemnych.</w:t>
      </w:r>
    </w:p>
    <w:p w14:paraId="7492E70E" w14:textId="4395BF25" w:rsidR="00953B73" w:rsidRPr="00B110FF" w:rsidRDefault="00953B73" w:rsidP="00D64F53">
      <w:pPr>
        <w:spacing w:after="240"/>
        <w:ind w:left="426"/>
        <w:jc w:val="both"/>
        <w:rPr>
          <w:rFonts w:ascii="Arial Narrow" w:hAnsi="Arial Narrow" w:cs="Times New Roman"/>
          <w:color w:val="000000"/>
          <w:lang w:eastAsia="pl-PL"/>
        </w:rPr>
      </w:pPr>
      <w:r w:rsidRPr="00B110FF">
        <w:rPr>
          <w:rFonts w:ascii="Arial Narrow" w:hAnsi="Arial Narrow" w:cs="Times New Roman"/>
          <w:b/>
          <w:bCs/>
          <w:color w:val="000000"/>
          <w:lang w:eastAsia="pl-PL"/>
        </w:rPr>
        <w:t>Odpowiedź</w:t>
      </w:r>
      <w:r w:rsidRPr="00B110FF">
        <w:rPr>
          <w:rFonts w:ascii="Arial Narrow" w:hAnsi="Arial Narrow" w:cs="Times New Roman"/>
          <w:color w:val="000000"/>
          <w:lang w:eastAsia="pl-PL"/>
        </w:rPr>
        <w:t>: Nie posiadamy tabeli robót ziemnych</w:t>
      </w:r>
      <w:r w:rsidR="00B110FF" w:rsidRPr="00B110FF">
        <w:rPr>
          <w:rFonts w:ascii="Arial Narrow" w:hAnsi="Arial Narrow" w:cs="Times New Roman"/>
          <w:color w:val="000000"/>
          <w:lang w:eastAsia="pl-PL"/>
        </w:rPr>
        <w:t>.</w:t>
      </w:r>
    </w:p>
    <w:p w14:paraId="20F94FCB" w14:textId="77777777" w:rsidR="001C1C0A" w:rsidRDefault="001C1C0A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 xml:space="preserve">SWZ wskazuje, aby na odcinku próbnym wykonać utwardzenie poboczy </w:t>
      </w:r>
      <w:proofErr w:type="spellStart"/>
      <w:r w:rsidRPr="001C1C0A">
        <w:rPr>
          <w:rFonts w:ascii="Times New Roman" w:hAnsi="Times New Roman" w:cs="Times New Roman"/>
          <w:color w:val="000000"/>
          <w:lang w:eastAsia="pl-PL"/>
        </w:rPr>
        <w:t>frezowinami</w:t>
      </w:r>
      <w:proofErr w:type="spellEnd"/>
      <w:r w:rsidRPr="001C1C0A">
        <w:rPr>
          <w:rFonts w:ascii="Times New Roman" w:hAnsi="Times New Roman" w:cs="Times New Roman"/>
          <w:b/>
          <w:bCs/>
          <w:color w:val="000000"/>
          <w:lang w:eastAsia="pl-PL"/>
        </w:rPr>
        <w:t xml:space="preserve">. </w:t>
      </w:r>
      <w:r w:rsidRPr="001C1C0A">
        <w:rPr>
          <w:rFonts w:ascii="Times New Roman" w:hAnsi="Times New Roman" w:cs="Times New Roman"/>
          <w:color w:val="000000"/>
          <w:lang w:eastAsia="pl-PL"/>
        </w:rPr>
        <w:t xml:space="preserve">Prosimy o podanie grubości poboczy oraz wskazanie czy </w:t>
      </w:r>
      <w:proofErr w:type="spellStart"/>
      <w:r w:rsidRPr="001C1C0A">
        <w:rPr>
          <w:rFonts w:ascii="Times New Roman" w:hAnsi="Times New Roman" w:cs="Times New Roman"/>
          <w:color w:val="000000"/>
          <w:lang w:eastAsia="pl-PL"/>
        </w:rPr>
        <w:t>frezowiny</w:t>
      </w:r>
      <w:proofErr w:type="spellEnd"/>
      <w:r w:rsidRPr="001C1C0A">
        <w:rPr>
          <w:rFonts w:ascii="Times New Roman" w:hAnsi="Times New Roman" w:cs="Times New Roman"/>
          <w:color w:val="000000"/>
          <w:lang w:eastAsia="pl-PL"/>
        </w:rPr>
        <w:t xml:space="preserve"> zostaną dostarczone przez Zamawiającego.</w:t>
      </w:r>
      <w:r w:rsidRPr="001C1C0A">
        <w:rPr>
          <w:rFonts w:ascii="Times New Roman" w:hAnsi="Times New Roman" w:cs="Times New Roman"/>
          <w:b/>
          <w:bCs/>
          <w:color w:val="000000"/>
          <w:lang w:eastAsia="pl-PL"/>
        </w:rPr>
        <w:t xml:space="preserve"> </w:t>
      </w:r>
    </w:p>
    <w:p w14:paraId="18EE6106" w14:textId="5970AF2F" w:rsidR="00953B73" w:rsidRPr="00B110FF" w:rsidRDefault="00953B73" w:rsidP="00D64F53">
      <w:pPr>
        <w:spacing w:after="240"/>
        <w:ind w:left="426"/>
        <w:jc w:val="both"/>
        <w:rPr>
          <w:rFonts w:ascii="Arial Narrow" w:hAnsi="Arial Narrow" w:cs="Times New Roman"/>
          <w:color w:val="000000"/>
          <w:lang w:eastAsia="pl-PL"/>
        </w:rPr>
      </w:pPr>
      <w:r w:rsidRPr="00B110FF">
        <w:rPr>
          <w:rFonts w:ascii="Arial Narrow" w:hAnsi="Arial Narrow" w:cs="Times New Roman"/>
          <w:b/>
          <w:bCs/>
          <w:color w:val="000000"/>
          <w:lang w:eastAsia="pl-PL"/>
        </w:rPr>
        <w:t xml:space="preserve">Odpowiedź: </w:t>
      </w:r>
      <w:r w:rsidR="00B110FF" w:rsidRPr="00B110FF">
        <w:rPr>
          <w:rFonts w:ascii="Arial Narrow" w:hAnsi="Arial Narrow" w:cs="Times New Roman"/>
          <w:color w:val="000000"/>
          <w:lang w:eastAsia="pl-PL"/>
        </w:rPr>
        <w:t xml:space="preserve">Do utwardzenia poboczy należy wykorzystać </w:t>
      </w:r>
      <w:r w:rsidR="006941EE">
        <w:rPr>
          <w:rFonts w:ascii="Arial Narrow" w:hAnsi="Arial Narrow" w:cs="Times New Roman"/>
          <w:color w:val="000000"/>
          <w:lang w:eastAsia="pl-PL"/>
        </w:rPr>
        <w:t xml:space="preserve">wszystkie </w:t>
      </w:r>
      <w:r w:rsidR="00B110FF" w:rsidRPr="00B110FF">
        <w:rPr>
          <w:rFonts w:ascii="Arial Narrow" w:hAnsi="Arial Narrow" w:cs="Times New Roman"/>
          <w:color w:val="000000"/>
          <w:lang w:eastAsia="pl-PL"/>
        </w:rPr>
        <w:t>pozyskan</w:t>
      </w:r>
      <w:r w:rsidR="006941EE">
        <w:rPr>
          <w:rFonts w:ascii="Arial Narrow" w:hAnsi="Arial Narrow" w:cs="Times New Roman"/>
          <w:color w:val="000000"/>
          <w:lang w:eastAsia="pl-PL"/>
        </w:rPr>
        <w:t>e</w:t>
      </w:r>
      <w:r w:rsidR="00B110FF" w:rsidRPr="00B110FF">
        <w:rPr>
          <w:rFonts w:ascii="Arial Narrow" w:hAnsi="Arial Narrow" w:cs="Times New Roman"/>
          <w:color w:val="000000"/>
          <w:lang w:eastAsia="pl-PL"/>
        </w:rPr>
        <w:t xml:space="preserve"> </w:t>
      </w:r>
      <w:proofErr w:type="spellStart"/>
      <w:r w:rsidR="00B110FF" w:rsidRPr="00B110FF">
        <w:rPr>
          <w:rFonts w:ascii="Arial Narrow" w:hAnsi="Arial Narrow" w:cs="Times New Roman"/>
          <w:color w:val="000000"/>
          <w:lang w:eastAsia="pl-PL"/>
        </w:rPr>
        <w:t>frezowiny</w:t>
      </w:r>
      <w:proofErr w:type="spellEnd"/>
      <w:r w:rsidR="006941EE">
        <w:rPr>
          <w:rFonts w:ascii="Arial Narrow" w:hAnsi="Arial Narrow" w:cs="Times New Roman"/>
          <w:color w:val="000000"/>
          <w:lang w:eastAsia="pl-PL"/>
        </w:rPr>
        <w:t>. Jednak z uwagi na to, że jest to ilość niewystarczająca, Zamawiaj</w:t>
      </w:r>
      <w:r w:rsidR="00B110FF" w:rsidRPr="00B110FF">
        <w:rPr>
          <w:rFonts w:ascii="Arial Narrow" w:hAnsi="Arial Narrow" w:cs="Times New Roman"/>
          <w:color w:val="000000"/>
          <w:lang w:eastAsia="pl-PL"/>
        </w:rPr>
        <w:t>ący</w:t>
      </w:r>
      <w:r w:rsidR="006941EE">
        <w:rPr>
          <w:rFonts w:ascii="Arial Narrow" w:hAnsi="Arial Narrow" w:cs="Times New Roman"/>
          <w:color w:val="000000"/>
          <w:lang w:eastAsia="pl-PL"/>
        </w:rPr>
        <w:t xml:space="preserve"> dostarczy brakującą ilość materiału (kruszywa), którą wbuduje Wykonawca.</w:t>
      </w:r>
    </w:p>
    <w:p w14:paraId="1776D4FF" w14:textId="77777777" w:rsidR="001C1C0A" w:rsidRPr="00953B73" w:rsidRDefault="001C1C0A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 xml:space="preserve">Czy Zamawiający dopuszcza zamknięcie drogi na czas prowadzenia robót? </w:t>
      </w:r>
    </w:p>
    <w:p w14:paraId="49AFC176" w14:textId="3B8FC9A4" w:rsidR="00953B73" w:rsidRPr="001C1C0A" w:rsidRDefault="00953B73" w:rsidP="00D64F53">
      <w:pPr>
        <w:spacing w:after="240"/>
        <w:ind w:left="426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6941EE">
        <w:rPr>
          <w:rFonts w:ascii="Arial Narrow" w:hAnsi="Arial Narrow" w:cs="Times New Roman"/>
          <w:b/>
          <w:bCs/>
          <w:color w:val="000000"/>
          <w:lang w:eastAsia="pl-PL"/>
        </w:rPr>
        <w:t>Odpowiedź</w:t>
      </w:r>
      <w:r w:rsidRPr="006941EE">
        <w:rPr>
          <w:rFonts w:ascii="Arial Narrow" w:hAnsi="Arial Narrow" w:cs="Times New Roman"/>
          <w:color w:val="000000"/>
          <w:lang w:eastAsia="pl-PL"/>
        </w:rPr>
        <w:t xml:space="preserve">: </w:t>
      </w:r>
      <w:r w:rsidR="00037554" w:rsidRPr="006941EE">
        <w:rPr>
          <w:rFonts w:ascii="Arial Narrow" w:hAnsi="Arial Narrow" w:cs="Times New Roman"/>
          <w:color w:val="000000"/>
          <w:lang w:eastAsia="pl-PL"/>
        </w:rPr>
        <w:t>Zamawiający dopuszcza zamknięcie drogi na czas układania warstwy ścieralnej całą szerokością jezdni</w:t>
      </w:r>
      <w:r w:rsidR="00037554">
        <w:rPr>
          <w:rFonts w:ascii="Times New Roman" w:hAnsi="Times New Roman" w:cs="Times New Roman"/>
          <w:color w:val="000000"/>
          <w:lang w:eastAsia="pl-PL"/>
        </w:rPr>
        <w:t>.</w:t>
      </w:r>
    </w:p>
    <w:p w14:paraId="44D60198" w14:textId="77777777" w:rsidR="001C1C0A" w:rsidRPr="00953B73" w:rsidRDefault="001C1C0A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 xml:space="preserve">Prosimy o wskazanie średnicy pni do wykarczowania. </w:t>
      </w:r>
    </w:p>
    <w:p w14:paraId="401671CB" w14:textId="42C2BB3C" w:rsidR="00953B73" w:rsidRPr="006941EE" w:rsidRDefault="00953B73" w:rsidP="00D64F53">
      <w:pPr>
        <w:spacing w:after="120"/>
        <w:ind w:left="426"/>
        <w:jc w:val="both"/>
        <w:rPr>
          <w:rFonts w:ascii="Arial Narrow" w:hAnsi="Arial Narrow" w:cs="Times New Roman"/>
          <w:b/>
          <w:color w:val="000000"/>
          <w:lang w:eastAsia="pl-PL"/>
        </w:rPr>
      </w:pPr>
      <w:r w:rsidRPr="006941EE">
        <w:rPr>
          <w:rFonts w:ascii="Arial Narrow" w:hAnsi="Arial Narrow" w:cs="Times New Roman"/>
          <w:b/>
          <w:bCs/>
          <w:color w:val="000000"/>
          <w:lang w:eastAsia="pl-PL"/>
        </w:rPr>
        <w:t>Odpowiedź</w:t>
      </w:r>
      <w:r w:rsidRPr="006941EE">
        <w:rPr>
          <w:rFonts w:ascii="Arial Narrow" w:hAnsi="Arial Narrow" w:cs="Times New Roman"/>
          <w:color w:val="000000"/>
          <w:lang w:eastAsia="pl-PL"/>
        </w:rPr>
        <w:t>: Należy skalkulować karczowanie pni o śr</w:t>
      </w:r>
      <w:r w:rsidR="00037554" w:rsidRPr="006941EE">
        <w:rPr>
          <w:rFonts w:ascii="Arial Narrow" w:hAnsi="Arial Narrow" w:cs="Times New Roman"/>
          <w:color w:val="000000"/>
          <w:lang w:eastAsia="pl-PL"/>
        </w:rPr>
        <w:t xml:space="preserve">ednicy </w:t>
      </w:r>
      <w:r w:rsidRPr="006941EE">
        <w:rPr>
          <w:rFonts w:ascii="Arial Narrow" w:hAnsi="Arial Narrow" w:cs="Times New Roman"/>
          <w:color w:val="000000"/>
          <w:lang w:eastAsia="pl-PL"/>
        </w:rPr>
        <w:t>110-130</w:t>
      </w:r>
      <w:r w:rsidR="00037554" w:rsidRPr="006941EE">
        <w:rPr>
          <w:rFonts w:ascii="Arial Narrow" w:hAnsi="Arial Narrow" w:cs="Times New Roman"/>
          <w:color w:val="000000"/>
          <w:lang w:eastAsia="pl-PL"/>
        </w:rPr>
        <w:t xml:space="preserve"> </w:t>
      </w:r>
      <w:r w:rsidRPr="006941EE">
        <w:rPr>
          <w:rFonts w:ascii="Arial Narrow" w:hAnsi="Arial Narrow" w:cs="Times New Roman"/>
          <w:color w:val="000000"/>
          <w:lang w:eastAsia="pl-PL"/>
        </w:rPr>
        <w:t>cm</w:t>
      </w:r>
      <w:r w:rsidR="00B110FF" w:rsidRPr="006941EE">
        <w:rPr>
          <w:rFonts w:ascii="Arial Narrow" w:hAnsi="Arial Narrow" w:cs="Times New Roman"/>
          <w:color w:val="000000"/>
          <w:lang w:eastAsia="pl-PL"/>
        </w:rPr>
        <w:t>.</w:t>
      </w:r>
    </w:p>
    <w:p w14:paraId="6107FE95" w14:textId="77777777" w:rsidR="001C1C0A" w:rsidRPr="00953B73" w:rsidRDefault="001C1C0A" w:rsidP="00D64F53">
      <w:pPr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lastRenderedPageBreak/>
        <w:t xml:space="preserve">Czy w ramach zadania należy również skalkulować wycinkę drzew, czy zgodnie z kosztorysem ofertowym – tylko karczowanie? </w:t>
      </w:r>
    </w:p>
    <w:p w14:paraId="0EF88E64" w14:textId="4DCDE8E2" w:rsidR="00953B73" w:rsidRPr="001C1C0A" w:rsidRDefault="00953B73" w:rsidP="00D64F53">
      <w:pPr>
        <w:spacing w:after="240"/>
        <w:ind w:left="567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6941EE">
        <w:rPr>
          <w:rFonts w:ascii="Arial Narrow" w:hAnsi="Arial Narrow" w:cs="Times New Roman"/>
          <w:b/>
          <w:bCs/>
          <w:color w:val="000000"/>
          <w:lang w:eastAsia="pl-PL"/>
        </w:rPr>
        <w:t>Odpowiedź</w:t>
      </w:r>
      <w:r w:rsidRPr="006941EE">
        <w:rPr>
          <w:rFonts w:ascii="Arial Narrow" w:hAnsi="Arial Narrow" w:cs="Times New Roman"/>
          <w:color w:val="000000"/>
          <w:lang w:eastAsia="pl-PL"/>
        </w:rPr>
        <w:t xml:space="preserve">: Należy skalkulować tylko karczowanie oraz oczyszczenie </w:t>
      </w:r>
      <w:proofErr w:type="spellStart"/>
      <w:r w:rsidRPr="006941EE">
        <w:rPr>
          <w:rFonts w:ascii="Arial Narrow" w:hAnsi="Arial Narrow" w:cs="Times New Roman"/>
          <w:color w:val="000000"/>
          <w:lang w:eastAsia="pl-PL"/>
        </w:rPr>
        <w:t>odrosów</w:t>
      </w:r>
      <w:proofErr w:type="spellEnd"/>
      <w:r w:rsidRPr="006941EE">
        <w:rPr>
          <w:rFonts w:ascii="Arial Narrow" w:hAnsi="Arial Narrow" w:cs="Times New Roman"/>
          <w:color w:val="000000"/>
          <w:lang w:eastAsia="pl-PL"/>
        </w:rPr>
        <w:t xml:space="preserve"> przy pniach drzew w ilości 18szt</w:t>
      </w:r>
      <w:r w:rsidRPr="00953B73">
        <w:rPr>
          <w:rFonts w:ascii="Times New Roman" w:hAnsi="Times New Roman" w:cs="Times New Roman"/>
          <w:color w:val="000000"/>
          <w:lang w:eastAsia="pl-PL"/>
        </w:rPr>
        <w:t>.</w:t>
      </w:r>
    </w:p>
    <w:p w14:paraId="0ABE7638" w14:textId="77777777" w:rsidR="001C1C0A" w:rsidRPr="00953B73" w:rsidRDefault="001C1C0A" w:rsidP="00D64F53">
      <w:pPr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>Czy pobocza gruntowe mają zostać wykonane z materiału z wykopu czy z dowozu?</w:t>
      </w:r>
    </w:p>
    <w:p w14:paraId="30F55A1F" w14:textId="5B64DBF2" w:rsidR="00953B73" w:rsidRPr="006941EE" w:rsidRDefault="00953B73" w:rsidP="00D64F53">
      <w:pPr>
        <w:spacing w:after="240"/>
        <w:ind w:left="567"/>
        <w:jc w:val="both"/>
        <w:rPr>
          <w:rFonts w:ascii="Arial Narrow" w:hAnsi="Arial Narrow" w:cs="Times New Roman"/>
          <w:b/>
          <w:color w:val="000000"/>
          <w:lang w:eastAsia="pl-PL"/>
        </w:rPr>
      </w:pPr>
      <w:r w:rsidRPr="006941EE">
        <w:rPr>
          <w:rFonts w:ascii="Arial Narrow" w:hAnsi="Arial Narrow" w:cs="Times New Roman"/>
          <w:b/>
          <w:bCs/>
          <w:color w:val="000000"/>
          <w:lang w:eastAsia="pl-PL"/>
        </w:rPr>
        <w:t>Odpowiedź</w:t>
      </w:r>
      <w:r w:rsidRPr="006941EE">
        <w:rPr>
          <w:rFonts w:ascii="Arial Narrow" w:hAnsi="Arial Narrow" w:cs="Times New Roman"/>
          <w:color w:val="000000"/>
          <w:lang w:eastAsia="pl-PL"/>
        </w:rPr>
        <w:t xml:space="preserve">: Należy skalkulować </w:t>
      </w:r>
      <w:proofErr w:type="spellStart"/>
      <w:r w:rsidRPr="006941EE">
        <w:rPr>
          <w:rFonts w:ascii="Arial Narrow" w:hAnsi="Arial Narrow" w:cs="Times New Roman"/>
          <w:color w:val="000000"/>
          <w:lang w:eastAsia="pl-PL"/>
        </w:rPr>
        <w:t>humuswanie</w:t>
      </w:r>
      <w:proofErr w:type="spellEnd"/>
      <w:r w:rsidRPr="006941EE">
        <w:rPr>
          <w:rFonts w:ascii="Arial Narrow" w:hAnsi="Arial Narrow" w:cs="Times New Roman"/>
          <w:color w:val="000000"/>
          <w:lang w:eastAsia="pl-PL"/>
        </w:rPr>
        <w:t xml:space="preserve"> wraz z obsianiem trawą.</w:t>
      </w:r>
    </w:p>
    <w:p w14:paraId="47C9FEE3" w14:textId="77777777" w:rsidR="001C1C0A" w:rsidRPr="00953B73" w:rsidRDefault="001C1C0A" w:rsidP="00D64F53">
      <w:pPr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1C1C0A">
        <w:rPr>
          <w:rFonts w:ascii="Times New Roman" w:hAnsi="Times New Roman" w:cs="Times New Roman"/>
          <w:color w:val="000000"/>
          <w:lang w:eastAsia="pl-PL"/>
        </w:rPr>
        <w:t>SST wskazuje wykonanie warstwy wyrównawczej z betonu asfaltowego AC 16 W 50/70 zgodnie z lokalizacją określoną w dokumentacji projektowej, natomiast brak takiej pozycji w kosztorysie ofertowym. Prosimy o wyjaśnienie rozbieżności.</w:t>
      </w:r>
    </w:p>
    <w:p w14:paraId="49B4CC2B" w14:textId="77A6E5C1" w:rsidR="00953B73" w:rsidRPr="006941EE" w:rsidRDefault="00953B73" w:rsidP="00D64F53">
      <w:pPr>
        <w:spacing w:after="120"/>
        <w:ind w:left="567"/>
        <w:jc w:val="both"/>
        <w:rPr>
          <w:rFonts w:ascii="Arial Narrow" w:hAnsi="Arial Narrow" w:cs="Times New Roman"/>
          <w:b/>
          <w:color w:val="000000"/>
          <w:lang w:eastAsia="pl-PL"/>
        </w:rPr>
      </w:pPr>
      <w:r w:rsidRPr="006941EE">
        <w:rPr>
          <w:rFonts w:ascii="Arial Narrow" w:hAnsi="Arial Narrow" w:cs="Times New Roman"/>
          <w:b/>
          <w:bCs/>
          <w:color w:val="000000"/>
          <w:lang w:eastAsia="pl-PL"/>
        </w:rPr>
        <w:t>Odpowiedź:</w:t>
      </w:r>
      <w:r w:rsidRPr="006941EE">
        <w:rPr>
          <w:rFonts w:ascii="Arial Narrow" w:hAnsi="Arial Narrow" w:cs="Times New Roman"/>
          <w:color w:val="000000"/>
          <w:lang w:eastAsia="pl-PL"/>
        </w:rPr>
        <w:t xml:space="preserve"> Należy wykonać warstwę wiążącą oraz ścieralną zgodnie z przekrojem konstrukcyjnym.</w:t>
      </w:r>
    </w:p>
    <w:p w14:paraId="6B1F9E89" w14:textId="522816C0" w:rsidR="00245728" w:rsidRDefault="00D64F53" w:rsidP="00D64F53">
      <w:pPr>
        <w:pStyle w:val="Akapitzlist"/>
        <w:numPr>
          <w:ilvl w:val="0"/>
          <w:numId w:val="30"/>
        </w:numPr>
        <w:spacing w:after="240"/>
        <w:ind w:left="567" w:hanging="567"/>
        <w:jc w:val="both"/>
        <w:rPr>
          <w:rFonts w:ascii="Times New Roman" w:hAnsi="Times New Roman" w:cs="Times New Roman"/>
          <w:color w:val="000000"/>
          <w:lang w:eastAsia="pl-PL"/>
        </w:rPr>
      </w:pPr>
      <w:r w:rsidRPr="00D64F53">
        <w:rPr>
          <w:rFonts w:ascii="Times New Roman" w:hAnsi="Times New Roman" w:cs="Times New Roman"/>
          <w:color w:val="000000"/>
          <w:lang w:eastAsia="pl-PL"/>
        </w:rPr>
        <w:t xml:space="preserve">Czy zapis w SWZ "-wykona odcinek próbny o pow. 500 m2 (warstwa wiążąca 5 cm i ścieralna 4 cm) na drodze powiatowej nr 1379C Węgrowo-Marusza wraz z oczyszczeniem nawierzchni i utwardzeniem poboczy </w:t>
      </w:r>
      <w:proofErr w:type="spellStart"/>
      <w:r w:rsidRPr="00D64F53">
        <w:rPr>
          <w:rFonts w:ascii="Times New Roman" w:hAnsi="Times New Roman" w:cs="Times New Roman"/>
          <w:color w:val="000000"/>
          <w:lang w:eastAsia="pl-PL"/>
        </w:rPr>
        <w:t>frezowinami</w:t>
      </w:r>
      <w:proofErr w:type="spellEnd"/>
      <w:r w:rsidRPr="00D64F53">
        <w:rPr>
          <w:rFonts w:ascii="Times New Roman" w:hAnsi="Times New Roman" w:cs="Times New Roman"/>
          <w:color w:val="000000"/>
          <w:lang w:eastAsia="pl-PL"/>
        </w:rPr>
        <w:t>" dotyczy fragmentu jezdni objętej postępowaniem czy to</w:t>
      </w:r>
      <w:r w:rsidRPr="00D64F53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D64F53">
        <w:rPr>
          <w:rFonts w:ascii="Times New Roman" w:hAnsi="Times New Roman" w:cs="Times New Roman"/>
          <w:color w:val="000000"/>
          <w:lang w:eastAsia="pl-PL"/>
        </w:rPr>
        <w:t>dodatkowy odcinek który należy uwzględnić w ofercie? Jeżeli jest to osobny odcinek, proszę o podanie lokalizacji i długości odcinka celem</w:t>
      </w:r>
      <w:r w:rsidRPr="00D64F53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D64F53">
        <w:rPr>
          <w:rFonts w:ascii="Times New Roman" w:hAnsi="Times New Roman" w:cs="Times New Roman"/>
          <w:color w:val="000000"/>
          <w:lang w:eastAsia="pl-PL"/>
        </w:rPr>
        <w:t>prawidłowej wyceny.</w:t>
      </w:r>
    </w:p>
    <w:p w14:paraId="1DA43C3C" w14:textId="77777777" w:rsidR="00D64F53" w:rsidRDefault="00D64F53" w:rsidP="00D64F53">
      <w:pPr>
        <w:pStyle w:val="Akapitzlist"/>
        <w:spacing w:after="240"/>
        <w:ind w:left="567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5EE34BC7" w14:textId="5E666A1B" w:rsidR="00D64F53" w:rsidRPr="005B5546" w:rsidRDefault="00D64F53" w:rsidP="00D64F53">
      <w:pPr>
        <w:pStyle w:val="Akapitzlist"/>
        <w:spacing w:after="240"/>
        <w:ind w:left="567"/>
        <w:jc w:val="both"/>
        <w:rPr>
          <w:rFonts w:ascii="Arial Narrow" w:hAnsi="Arial Narrow" w:cs="Times New Roman"/>
          <w:color w:val="000000"/>
          <w:lang w:eastAsia="pl-PL"/>
        </w:rPr>
      </w:pPr>
      <w:r w:rsidRPr="005B5546">
        <w:rPr>
          <w:rFonts w:ascii="Arial Narrow" w:hAnsi="Arial Narrow" w:cs="Times New Roman"/>
          <w:b/>
          <w:bCs/>
          <w:color w:val="000000"/>
          <w:lang w:eastAsia="pl-PL"/>
        </w:rPr>
        <w:t>Odpowiedź:</w:t>
      </w:r>
      <w:r w:rsidRPr="005B5546">
        <w:rPr>
          <w:rFonts w:ascii="Arial Narrow" w:hAnsi="Arial Narrow" w:cs="Times New Roman"/>
          <w:color w:val="000000"/>
          <w:lang w:eastAsia="pl-PL"/>
        </w:rPr>
        <w:t xml:space="preserve"> Odcinek próbny jest odcinkiem dodatkowym</w:t>
      </w:r>
      <w:r w:rsidR="005B5546" w:rsidRPr="005B5546">
        <w:rPr>
          <w:rFonts w:ascii="Arial Narrow" w:hAnsi="Arial Narrow" w:cs="Times New Roman"/>
          <w:color w:val="000000"/>
          <w:lang w:eastAsia="pl-PL"/>
        </w:rPr>
        <w:t xml:space="preserve"> o długości ok. 100 m w odległości ok. 3 km od terenu budowy.</w:t>
      </w:r>
    </w:p>
    <w:p w14:paraId="2DF1E3AB" w14:textId="77777777" w:rsidR="007D18D4" w:rsidRDefault="007D18D4" w:rsidP="00245728">
      <w:pPr>
        <w:spacing w:after="24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3CC326F" w14:textId="21720358" w:rsidR="007D18D4" w:rsidRPr="007D18D4" w:rsidRDefault="007D18D4" w:rsidP="007D18D4">
      <w:pPr>
        <w:spacing w:after="240"/>
        <w:ind w:left="6090" w:hanging="426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D18D4">
        <w:rPr>
          <w:rFonts w:ascii="Times New Roman" w:hAnsi="Times New Roman" w:cs="Times New Roman"/>
          <w:b/>
          <w:bCs/>
          <w:color w:val="000000"/>
          <w:lang w:eastAsia="pl-PL"/>
        </w:rPr>
        <w:t>/-/ Rafał Zieliński</w:t>
      </w:r>
    </w:p>
    <w:p w14:paraId="75E37CC6" w14:textId="446B27EE" w:rsidR="007D18D4" w:rsidRPr="007D18D4" w:rsidRDefault="007D18D4" w:rsidP="007D18D4">
      <w:pPr>
        <w:spacing w:after="240"/>
        <w:ind w:left="6090" w:hanging="1412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7D18D4">
        <w:rPr>
          <w:rFonts w:ascii="Times New Roman" w:hAnsi="Times New Roman" w:cs="Times New Roman"/>
          <w:b/>
          <w:bCs/>
          <w:color w:val="000000"/>
          <w:lang w:eastAsia="pl-PL"/>
        </w:rPr>
        <w:t>Kierownik P</w:t>
      </w:r>
      <w:r>
        <w:rPr>
          <w:rFonts w:ascii="Times New Roman" w:hAnsi="Times New Roman" w:cs="Times New Roman"/>
          <w:b/>
          <w:bCs/>
          <w:color w:val="000000"/>
          <w:lang w:eastAsia="pl-PL"/>
        </w:rPr>
        <w:t>owiatowego Zarządu Dróg</w:t>
      </w:r>
    </w:p>
    <w:p w14:paraId="312B4FFB" w14:textId="7F87D0A6" w:rsidR="007D18D4" w:rsidRPr="007D18D4" w:rsidRDefault="007D18D4" w:rsidP="007D18D4">
      <w:pPr>
        <w:spacing w:after="240"/>
        <w:ind w:left="5382" w:hanging="426"/>
        <w:jc w:val="both"/>
        <w:rPr>
          <w:rFonts w:cstheme="minorHAnsi"/>
          <w:color w:val="000000"/>
          <w:sz w:val="22"/>
          <w:szCs w:val="22"/>
          <w:lang w:eastAsia="pl-PL"/>
        </w:rPr>
      </w:pPr>
      <w:r>
        <w:rPr>
          <w:rFonts w:cstheme="minorHAnsi"/>
          <w:color w:val="000000"/>
          <w:sz w:val="22"/>
          <w:szCs w:val="22"/>
          <w:lang w:eastAsia="pl-PL"/>
        </w:rPr>
        <w:t xml:space="preserve">   p</w:t>
      </w:r>
      <w:r w:rsidRPr="007D18D4">
        <w:rPr>
          <w:rFonts w:cstheme="minorHAnsi"/>
          <w:color w:val="000000"/>
          <w:sz w:val="22"/>
          <w:szCs w:val="22"/>
          <w:lang w:eastAsia="pl-PL"/>
        </w:rPr>
        <w:t>odpis Kierownika Zamawiającego</w:t>
      </w:r>
    </w:p>
    <w:sectPr w:rsidR="007D18D4" w:rsidRPr="007D18D4" w:rsidSect="0024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567"/>
    <w:multiLevelType w:val="hybridMultilevel"/>
    <w:tmpl w:val="321A6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43B89"/>
    <w:multiLevelType w:val="hybridMultilevel"/>
    <w:tmpl w:val="5E9E49BC"/>
    <w:lvl w:ilvl="0" w:tplc="5CF47062">
      <w:start w:val="25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E32D8"/>
    <w:multiLevelType w:val="hybridMultilevel"/>
    <w:tmpl w:val="F7704BCC"/>
    <w:lvl w:ilvl="0" w:tplc="B25C10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C3D4C4"/>
    <w:multiLevelType w:val="hybridMultilevel"/>
    <w:tmpl w:val="467C6B06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282F14"/>
    <w:multiLevelType w:val="hybridMultilevel"/>
    <w:tmpl w:val="84C4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4AE"/>
    <w:multiLevelType w:val="hybridMultilevel"/>
    <w:tmpl w:val="2B1A00A8"/>
    <w:lvl w:ilvl="0" w:tplc="8CBECBE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55F5A"/>
    <w:multiLevelType w:val="hybridMultilevel"/>
    <w:tmpl w:val="9858DFF8"/>
    <w:lvl w:ilvl="0" w:tplc="6826CF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6015B"/>
    <w:multiLevelType w:val="hybridMultilevel"/>
    <w:tmpl w:val="38E2B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4EE623B6"/>
    <w:multiLevelType w:val="hybridMultilevel"/>
    <w:tmpl w:val="81B688F2"/>
    <w:lvl w:ilvl="0" w:tplc="F0F441C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A425F"/>
    <w:multiLevelType w:val="hybridMultilevel"/>
    <w:tmpl w:val="2138E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77BF6"/>
    <w:multiLevelType w:val="hybridMultilevel"/>
    <w:tmpl w:val="E59C2858"/>
    <w:lvl w:ilvl="0" w:tplc="A2D4286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83DAA"/>
    <w:multiLevelType w:val="multilevel"/>
    <w:tmpl w:val="C2388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7C93"/>
    <w:multiLevelType w:val="multilevel"/>
    <w:tmpl w:val="C60C5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2"/>
  </w:num>
  <w:num w:numId="5" w16cid:durableId="863443087">
    <w:abstractNumId w:val="20"/>
  </w:num>
  <w:num w:numId="6" w16cid:durableId="1662461772">
    <w:abstractNumId w:val="25"/>
  </w:num>
  <w:num w:numId="7" w16cid:durableId="406347610">
    <w:abstractNumId w:val="15"/>
  </w:num>
  <w:num w:numId="8" w16cid:durableId="1740977060">
    <w:abstractNumId w:val="23"/>
  </w:num>
  <w:num w:numId="9" w16cid:durableId="1190601549">
    <w:abstractNumId w:val="2"/>
  </w:num>
  <w:num w:numId="10" w16cid:durableId="1141506756">
    <w:abstractNumId w:val="5"/>
  </w:num>
  <w:num w:numId="11" w16cid:durableId="853609546">
    <w:abstractNumId w:val="7"/>
  </w:num>
  <w:num w:numId="12" w16cid:durableId="1614943685">
    <w:abstractNumId w:val="21"/>
  </w:num>
  <w:num w:numId="13" w16cid:durableId="376514978">
    <w:abstractNumId w:val="0"/>
  </w:num>
  <w:num w:numId="14" w16cid:durableId="675497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7"/>
  </w:num>
  <w:num w:numId="16" w16cid:durableId="11070450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457828">
    <w:abstractNumId w:val="18"/>
  </w:num>
  <w:num w:numId="18" w16cid:durableId="2130587371">
    <w:abstractNumId w:val="9"/>
  </w:num>
  <w:num w:numId="19" w16cid:durableId="1463419557">
    <w:abstractNumId w:val="14"/>
  </w:num>
  <w:num w:numId="20" w16cid:durableId="1507358095">
    <w:abstractNumId w:val="11"/>
  </w:num>
  <w:num w:numId="21" w16cid:durableId="1708603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4734835">
    <w:abstractNumId w:val="22"/>
  </w:num>
  <w:num w:numId="23" w16cid:durableId="233124882">
    <w:abstractNumId w:val="16"/>
  </w:num>
  <w:num w:numId="24" w16cid:durableId="160896787">
    <w:abstractNumId w:val="8"/>
  </w:num>
  <w:num w:numId="25" w16cid:durableId="1845899974">
    <w:abstractNumId w:val="3"/>
  </w:num>
  <w:num w:numId="26" w16cid:durableId="1168207562">
    <w:abstractNumId w:val="24"/>
  </w:num>
  <w:num w:numId="27" w16cid:durableId="1488277749">
    <w:abstractNumId w:val="26"/>
  </w:num>
  <w:num w:numId="28" w16cid:durableId="1613127428">
    <w:abstractNumId w:val="6"/>
  </w:num>
  <w:num w:numId="29" w16cid:durableId="487744974">
    <w:abstractNumId w:val="10"/>
  </w:num>
  <w:num w:numId="30" w16cid:durableId="1430351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01F8"/>
    <w:rsid w:val="00010383"/>
    <w:rsid w:val="00014339"/>
    <w:rsid w:val="00014692"/>
    <w:rsid w:val="000169AD"/>
    <w:rsid w:val="00030CB6"/>
    <w:rsid w:val="00037554"/>
    <w:rsid w:val="000446E5"/>
    <w:rsid w:val="00045A8A"/>
    <w:rsid w:val="0005397A"/>
    <w:rsid w:val="00053E6A"/>
    <w:rsid w:val="0006223E"/>
    <w:rsid w:val="00063B4C"/>
    <w:rsid w:val="000730CE"/>
    <w:rsid w:val="00075759"/>
    <w:rsid w:val="00082687"/>
    <w:rsid w:val="0009224C"/>
    <w:rsid w:val="000958E6"/>
    <w:rsid w:val="000A77CD"/>
    <w:rsid w:val="000B3831"/>
    <w:rsid w:val="000B5996"/>
    <w:rsid w:val="000C27B0"/>
    <w:rsid w:val="000C43AD"/>
    <w:rsid w:val="000D24D4"/>
    <w:rsid w:val="000D5119"/>
    <w:rsid w:val="000E2EA7"/>
    <w:rsid w:val="000E5A12"/>
    <w:rsid w:val="000F3E63"/>
    <w:rsid w:val="001117D4"/>
    <w:rsid w:val="00122F34"/>
    <w:rsid w:val="00135141"/>
    <w:rsid w:val="00144AE4"/>
    <w:rsid w:val="001549BA"/>
    <w:rsid w:val="0016379D"/>
    <w:rsid w:val="0018304B"/>
    <w:rsid w:val="00193867"/>
    <w:rsid w:val="00193CD9"/>
    <w:rsid w:val="001967AD"/>
    <w:rsid w:val="00197E30"/>
    <w:rsid w:val="001B7970"/>
    <w:rsid w:val="001C1C0A"/>
    <w:rsid w:val="001C1E3D"/>
    <w:rsid w:val="001C4356"/>
    <w:rsid w:val="001C76BF"/>
    <w:rsid w:val="001D174D"/>
    <w:rsid w:val="001D1B68"/>
    <w:rsid w:val="001E0769"/>
    <w:rsid w:val="001E0FB8"/>
    <w:rsid w:val="001E318C"/>
    <w:rsid w:val="001E3E53"/>
    <w:rsid w:val="00200408"/>
    <w:rsid w:val="00202DFD"/>
    <w:rsid w:val="002042DD"/>
    <w:rsid w:val="002147A3"/>
    <w:rsid w:val="0021515A"/>
    <w:rsid w:val="0023197B"/>
    <w:rsid w:val="0023282C"/>
    <w:rsid w:val="00245728"/>
    <w:rsid w:val="0025314E"/>
    <w:rsid w:val="00261265"/>
    <w:rsid w:val="00264EB9"/>
    <w:rsid w:val="00281EC2"/>
    <w:rsid w:val="002832E7"/>
    <w:rsid w:val="00283AE3"/>
    <w:rsid w:val="00292505"/>
    <w:rsid w:val="00295B37"/>
    <w:rsid w:val="002A59C7"/>
    <w:rsid w:val="002B1D55"/>
    <w:rsid w:val="002D0DB0"/>
    <w:rsid w:val="002D5B20"/>
    <w:rsid w:val="00311417"/>
    <w:rsid w:val="003157E2"/>
    <w:rsid w:val="00316330"/>
    <w:rsid w:val="00316581"/>
    <w:rsid w:val="00323874"/>
    <w:rsid w:val="00333E9E"/>
    <w:rsid w:val="003368F6"/>
    <w:rsid w:val="003407B3"/>
    <w:rsid w:val="00354640"/>
    <w:rsid w:val="00356D5B"/>
    <w:rsid w:val="00364921"/>
    <w:rsid w:val="00386055"/>
    <w:rsid w:val="0039424C"/>
    <w:rsid w:val="003B758C"/>
    <w:rsid w:val="003C08FA"/>
    <w:rsid w:val="003C640C"/>
    <w:rsid w:val="003D320B"/>
    <w:rsid w:val="003D5C66"/>
    <w:rsid w:val="003D78BB"/>
    <w:rsid w:val="00406B68"/>
    <w:rsid w:val="004165DC"/>
    <w:rsid w:val="00423835"/>
    <w:rsid w:val="00423FC1"/>
    <w:rsid w:val="00426BAF"/>
    <w:rsid w:val="00427E2A"/>
    <w:rsid w:val="00433BE5"/>
    <w:rsid w:val="00450B2C"/>
    <w:rsid w:val="00453703"/>
    <w:rsid w:val="00484225"/>
    <w:rsid w:val="004917FD"/>
    <w:rsid w:val="004A50B0"/>
    <w:rsid w:val="004A5C69"/>
    <w:rsid w:val="004B15AC"/>
    <w:rsid w:val="004B1F17"/>
    <w:rsid w:val="004D2D27"/>
    <w:rsid w:val="004D4ABB"/>
    <w:rsid w:val="004D70C4"/>
    <w:rsid w:val="0050384B"/>
    <w:rsid w:val="00512042"/>
    <w:rsid w:val="0053485C"/>
    <w:rsid w:val="005360A5"/>
    <w:rsid w:val="00545A1A"/>
    <w:rsid w:val="00545FD0"/>
    <w:rsid w:val="0054770B"/>
    <w:rsid w:val="005527A7"/>
    <w:rsid w:val="00552AD2"/>
    <w:rsid w:val="005606CC"/>
    <w:rsid w:val="005B5546"/>
    <w:rsid w:val="005C56F1"/>
    <w:rsid w:val="005C5E51"/>
    <w:rsid w:val="005E0E12"/>
    <w:rsid w:val="005E146B"/>
    <w:rsid w:val="005E4E8C"/>
    <w:rsid w:val="005E7A77"/>
    <w:rsid w:val="005F0EA7"/>
    <w:rsid w:val="00615A57"/>
    <w:rsid w:val="00653B29"/>
    <w:rsid w:val="00654AD3"/>
    <w:rsid w:val="00661EB1"/>
    <w:rsid w:val="00664EBB"/>
    <w:rsid w:val="00667ACB"/>
    <w:rsid w:val="006864F8"/>
    <w:rsid w:val="0068744B"/>
    <w:rsid w:val="0069413F"/>
    <w:rsid w:val="006941EE"/>
    <w:rsid w:val="006945B8"/>
    <w:rsid w:val="006A0E0E"/>
    <w:rsid w:val="006A2C58"/>
    <w:rsid w:val="006D36DD"/>
    <w:rsid w:val="006D4460"/>
    <w:rsid w:val="007049B9"/>
    <w:rsid w:val="007224F3"/>
    <w:rsid w:val="007260B5"/>
    <w:rsid w:val="0073422C"/>
    <w:rsid w:val="00740C40"/>
    <w:rsid w:val="007461C3"/>
    <w:rsid w:val="007512CD"/>
    <w:rsid w:val="007523BF"/>
    <w:rsid w:val="00754F2D"/>
    <w:rsid w:val="0077439B"/>
    <w:rsid w:val="0077449E"/>
    <w:rsid w:val="00781711"/>
    <w:rsid w:val="007842C3"/>
    <w:rsid w:val="007A10AD"/>
    <w:rsid w:val="007A2E03"/>
    <w:rsid w:val="007A6660"/>
    <w:rsid w:val="007D17CA"/>
    <w:rsid w:val="007D180E"/>
    <w:rsid w:val="007D18D4"/>
    <w:rsid w:val="007D23CE"/>
    <w:rsid w:val="007D5241"/>
    <w:rsid w:val="007E2211"/>
    <w:rsid w:val="007F6B27"/>
    <w:rsid w:val="00811B07"/>
    <w:rsid w:val="00820D96"/>
    <w:rsid w:val="00823F9F"/>
    <w:rsid w:val="00843E40"/>
    <w:rsid w:val="0084764C"/>
    <w:rsid w:val="00870491"/>
    <w:rsid w:val="008730A5"/>
    <w:rsid w:val="00884A86"/>
    <w:rsid w:val="008B2D21"/>
    <w:rsid w:val="008C3D7B"/>
    <w:rsid w:val="008C630E"/>
    <w:rsid w:val="008D69ED"/>
    <w:rsid w:val="008D6F6D"/>
    <w:rsid w:val="008E2EC0"/>
    <w:rsid w:val="008E7F2B"/>
    <w:rsid w:val="008F1A6C"/>
    <w:rsid w:val="0090476B"/>
    <w:rsid w:val="00912554"/>
    <w:rsid w:val="00912D77"/>
    <w:rsid w:val="009219F0"/>
    <w:rsid w:val="009271F9"/>
    <w:rsid w:val="00935AE9"/>
    <w:rsid w:val="009474E5"/>
    <w:rsid w:val="00953B73"/>
    <w:rsid w:val="00954132"/>
    <w:rsid w:val="00957E25"/>
    <w:rsid w:val="00961CCB"/>
    <w:rsid w:val="00983EB9"/>
    <w:rsid w:val="00992D68"/>
    <w:rsid w:val="009A2C2C"/>
    <w:rsid w:val="009B6E7D"/>
    <w:rsid w:val="009C0951"/>
    <w:rsid w:val="009C367B"/>
    <w:rsid w:val="009D3434"/>
    <w:rsid w:val="009F1E03"/>
    <w:rsid w:val="009F2283"/>
    <w:rsid w:val="00A000E2"/>
    <w:rsid w:val="00A028D8"/>
    <w:rsid w:val="00A02DFD"/>
    <w:rsid w:val="00A0511F"/>
    <w:rsid w:val="00A30614"/>
    <w:rsid w:val="00A3090E"/>
    <w:rsid w:val="00A3689F"/>
    <w:rsid w:val="00A422D1"/>
    <w:rsid w:val="00A45979"/>
    <w:rsid w:val="00A57767"/>
    <w:rsid w:val="00A601B6"/>
    <w:rsid w:val="00A65C1B"/>
    <w:rsid w:val="00A716DC"/>
    <w:rsid w:val="00A81AEC"/>
    <w:rsid w:val="00A960B2"/>
    <w:rsid w:val="00AB016A"/>
    <w:rsid w:val="00AC0256"/>
    <w:rsid w:val="00AD6DBC"/>
    <w:rsid w:val="00AE11ED"/>
    <w:rsid w:val="00AF04DE"/>
    <w:rsid w:val="00AF71A9"/>
    <w:rsid w:val="00AF7A86"/>
    <w:rsid w:val="00B110FF"/>
    <w:rsid w:val="00B24A55"/>
    <w:rsid w:val="00B34BE3"/>
    <w:rsid w:val="00B4712B"/>
    <w:rsid w:val="00B55A95"/>
    <w:rsid w:val="00B565EA"/>
    <w:rsid w:val="00B62A28"/>
    <w:rsid w:val="00B64B6D"/>
    <w:rsid w:val="00B90B54"/>
    <w:rsid w:val="00BA4E99"/>
    <w:rsid w:val="00BB527B"/>
    <w:rsid w:val="00BC7B14"/>
    <w:rsid w:val="00BE5699"/>
    <w:rsid w:val="00BF5002"/>
    <w:rsid w:val="00C00FF9"/>
    <w:rsid w:val="00C15C38"/>
    <w:rsid w:val="00C43D33"/>
    <w:rsid w:val="00C51DF1"/>
    <w:rsid w:val="00C70F90"/>
    <w:rsid w:val="00C8064F"/>
    <w:rsid w:val="00CB32A2"/>
    <w:rsid w:val="00CB7D7B"/>
    <w:rsid w:val="00CC4398"/>
    <w:rsid w:val="00CC720D"/>
    <w:rsid w:val="00D040F9"/>
    <w:rsid w:val="00D15A13"/>
    <w:rsid w:val="00D254F2"/>
    <w:rsid w:val="00D3272B"/>
    <w:rsid w:val="00D34C68"/>
    <w:rsid w:val="00D375EB"/>
    <w:rsid w:val="00D5414B"/>
    <w:rsid w:val="00D57584"/>
    <w:rsid w:val="00D606D0"/>
    <w:rsid w:val="00D61DDB"/>
    <w:rsid w:val="00D636D4"/>
    <w:rsid w:val="00D64F53"/>
    <w:rsid w:val="00D66459"/>
    <w:rsid w:val="00D834D9"/>
    <w:rsid w:val="00D8567C"/>
    <w:rsid w:val="00D93B45"/>
    <w:rsid w:val="00D957E1"/>
    <w:rsid w:val="00DB194F"/>
    <w:rsid w:val="00DC1BD9"/>
    <w:rsid w:val="00DC3107"/>
    <w:rsid w:val="00DD2790"/>
    <w:rsid w:val="00DD51D9"/>
    <w:rsid w:val="00DE5AE2"/>
    <w:rsid w:val="00DF221A"/>
    <w:rsid w:val="00DF7FBB"/>
    <w:rsid w:val="00E07D72"/>
    <w:rsid w:val="00E21CDD"/>
    <w:rsid w:val="00E24C4C"/>
    <w:rsid w:val="00E40807"/>
    <w:rsid w:val="00E445F1"/>
    <w:rsid w:val="00E53957"/>
    <w:rsid w:val="00E55C90"/>
    <w:rsid w:val="00E57CEF"/>
    <w:rsid w:val="00E766FB"/>
    <w:rsid w:val="00E8593D"/>
    <w:rsid w:val="00EB25B6"/>
    <w:rsid w:val="00EC41AC"/>
    <w:rsid w:val="00ED07D1"/>
    <w:rsid w:val="00ED7C26"/>
    <w:rsid w:val="00EE2F2F"/>
    <w:rsid w:val="00EF2CEB"/>
    <w:rsid w:val="00F02440"/>
    <w:rsid w:val="00F13784"/>
    <w:rsid w:val="00F312FC"/>
    <w:rsid w:val="00F3348C"/>
    <w:rsid w:val="00F4315E"/>
    <w:rsid w:val="00F442A8"/>
    <w:rsid w:val="00F50F99"/>
    <w:rsid w:val="00F57723"/>
    <w:rsid w:val="00F73A82"/>
    <w:rsid w:val="00F832F9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62A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A28"/>
    <w:rPr>
      <w:color w:val="605E5C"/>
      <w:shd w:val="clear" w:color="auto" w:fill="E1DFDD"/>
    </w:rPr>
  </w:style>
  <w:style w:type="paragraph" w:customStyle="1" w:styleId="Default">
    <w:name w:val="Default"/>
    <w:rsid w:val="00B34BE3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ne">
    <w:name w:val="Inne_"/>
    <w:basedOn w:val="Domylnaczcionkaakapitu"/>
    <w:link w:val="Inne0"/>
    <w:rsid w:val="00063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063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063B4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063B4C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1</Pages>
  <Words>478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122</cp:revision>
  <cp:lastPrinted>2026-05-05T08:06:00Z</cp:lastPrinted>
  <dcterms:created xsi:type="dcterms:W3CDTF">2020-12-28T15:56:00Z</dcterms:created>
  <dcterms:modified xsi:type="dcterms:W3CDTF">2026-05-05T08:28:00Z</dcterms:modified>
</cp:coreProperties>
</file>