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B34D5" w14:textId="3D4C9CF3" w:rsidR="00A94F35" w:rsidRPr="00F51D70" w:rsidRDefault="00D41CF5" w:rsidP="00C909FD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ZP.</w:t>
      </w:r>
      <w:r w:rsidRPr="00190138">
        <w:rPr>
          <w:rFonts w:ascii="Times New Roman" w:eastAsia="Times New Roman" w:hAnsi="Times New Roman"/>
          <w:sz w:val="24"/>
          <w:szCs w:val="24"/>
        </w:rPr>
        <w:t>2</w:t>
      </w:r>
      <w:r w:rsidR="00566843" w:rsidRPr="00190138">
        <w:rPr>
          <w:rFonts w:ascii="Times New Roman" w:eastAsia="Times New Roman" w:hAnsi="Times New Roman"/>
          <w:sz w:val="24"/>
          <w:szCs w:val="24"/>
        </w:rPr>
        <w:t>4</w:t>
      </w:r>
      <w:r w:rsidRPr="00190138">
        <w:rPr>
          <w:rFonts w:ascii="Times New Roman" w:eastAsia="Times New Roman" w:hAnsi="Times New Roman"/>
          <w:sz w:val="24"/>
          <w:szCs w:val="24"/>
        </w:rPr>
        <w:t>1.</w:t>
      </w:r>
      <w:r w:rsidR="00566843" w:rsidRPr="00190138">
        <w:rPr>
          <w:rFonts w:ascii="Times New Roman" w:eastAsia="Times New Roman" w:hAnsi="Times New Roman"/>
          <w:sz w:val="24"/>
          <w:szCs w:val="24"/>
        </w:rPr>
        <w:t>1</w:t>
      </w:r>
      <w:r w:rsidRPr="00190138">
        <w:rPr>
          <w:rFonts w:ascii="Times New Roman" w:eastAsia="Times New Roman" w:hAnsi="Times New Roman"/>
          <w:sz w:val="24"/>
          <w:szCs w:val="24"/>
        </w:rPr>
        <w:t>.</w:t>
      </w:r>
      <w:r w:rsidR="00B473E7">
        <w:rPr>
          <w:rFonts w:ascii="Times New Roman" w:eastAsia="Times New Roman" w:hAnsi="Times New Roman"/>
          <w:sz w:val="24"/>
          <w:szCs w:val="24"/>
        </w:rPr>
        <w:t>11</w:t>
      </w:r>
      <w:r w:rsidRPr="00190138">
        <w:rPr>
          <w:rFonts w:ascii="Times New Roman" w:eastAsia="Times New Roman" w:hAnsi="Times New Roman"/>
          <w:sz w:val="24"/>
          <w:szCs w:val="24"/>
        </w:rPr>
        <w:t>.202</w:t>
      </w:r>
      <w:r w:rsidR="00566843" w:rsidRPr="00190138">
        <w:rPr>
          <w:rFonts w:ascii="Times New Roman" w:eastAsia="Times New Roman" w:hAnsi="Times New Roman"/>
          <w:sz w:val="24"/>
          <w:szCs w:val="24"/>
        </w:rPr>
        <w:t>6</w:t>
      </w:r>
      <w:r w:rsidR="00A94F35" w:rsidRPr="00F51D70">
        <w:rPr>
          <w:rFonts w:ascii="Times New Roman" w:eastAsia="Times New Roman" w:hAnsi="Times New Roman"/>
          <w:b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A94F35" w:rsidRPr="00F51D70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167147">
        <w:rPr>
          <w:rFonts w:ascii="Times New Roman" w:eastAsia="Times New Roman" w:hAnsi="Times New Roman"/>
          <w:sz w:val="24"/>
          <w:szCs w:val="24"/>
        </w:rPr>
        <w:tab/>
      </w:r>
      <w:r w:rsidR="00A94F35">
        <w:rPr>
          <w:rFonts w:ascii="Times New Roman" w:eastAsia="Times New Roman" w:hAnsi="Times New Roman"/>
          <w:sz w:val="24"/>
          <w:szCs w:val="24"/>
        </w:rPr>
        <w:t xml:space="preserve">Załącznik nr </w:t>
      </w:r>
      <w:r w:rsidR="00ED1BF2" w:rsidRPr="00FD5847">
        <w:rPr>
          <w:rFonts w:ascii="Times New Roman" w:eastAsia="Times New Roman" w:hAnsi="Times New Roman"/>
          <w:sz w:val="24"/>
          <w:szCs w:val="24"/>
        </w:rPr>
        <w:t>1</w:t>
      </w:r>
      <w:r w:rsidR="00BF646C" w:rsidRPr="00FD5847">
        <w:rPr>
          <w:rFonts w:ascii="Times New Roman" w:eastAsia="Times New Roman" w:hAnsi="Times New Roman"/>
          <w:sz w:val="24"/>
          <w:szCs w:val="24"/>
        </w:rPr>
        <w:t>3</w:t>
      </w:r>
      <w:r w:rsidR="00A94F35" w:rsidRPr="00FD5847">
        <w:rPr>
          <w:rFonts w:ascii="Times New Roman" w:eastAsia="Times New Roman" w:hAnsi="Times New Roman"/>
          <w:sz w:val="24"/>
          <w:szCs w:val="24"/>
        </w:rPr>
        <w:t xml:space="preserve"> do</w:t>
      </w:r>
      <w:r w:rsidR="00A94F35">
        <w:rPr>
          <w:rFonts w:ascii="Times New Roman" w:eastAsia="Times New Roman" w:hAnsi="Times New Roman"/>
          <w:sz w:val="24"/>
          <w:szCs w:val="24"/>
        </w:rPr>
        <w:t xml:space="preserve"> SW</w:t>
      </w:r>
      <w:r w:rsidR="00A94F35" w:rsidRPr="00F51D70">
        <w:rPr>
          <w:rFonts w:ascii="Times New Roman" w:eastAsia="Times New Roman" w:hAnsi="Times New Roman"/>
          <w:sz w:val="24"/>
          <w:szCs w:val="24"/>
        </w:rPr>
        <w:t>Z</w:t>
      </w:r>
    </w:p>
    <w:p w14:paraId="741EA79E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2880F1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8B7EE8C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b/>
          <w:sz w:val="24"/>
          <w:szCs w:val="24"/>
        </w:rPr>
        <w:t>Wykonawca/y:</w:t>
      </w:r>
    </w:p>
    <w:p w14:paraId="4347611A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(w przypadku Wykonawców wspólnie ubiegających się</w:t>
      </w:r>
    </w:p>
    <w:p w14:paraId="2465002F" w14:textId="77777777" w:rsidR="00A94F35" w:rsidRPr="00F51D70" w:rsidRDefault="00A94F35" w:rsidP="00A94F35">
      <w:pPr>
        <w:spacing w:after="0" w:line="240" w:lineRule="auto"/>
        <w:ind w:right="70"/>
        <w:rPr>
          <w:rFonts w:ascii="Times New Roman" w:eastAsia="Times New Roman" w:hAnsi="Times New Roman"/>
          <w:b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 xml:space="preserve"> o udzielenie zamówienia, należy podać dane dotyczące wszystkich Wykonawców):</w:t>
      </w:r>
    </w:p>
    <w:p w14:paraId="51C4C77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5250982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78EA7B9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5693647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………………………………………………………………………</w:t>
      </w:r>
    </w:p>
    <w:p w14:paraId="6F82B7CB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>
        <w:rPr>
          <w:rFonts w:ascii="Times New Roman" w:eastAsia="Times New Roman" w:hAnsi="Times New Roman"/>
          <w:i/>
          <w:sz w:val="20"/>
          <w:szCs w:val="20"/>
        </w:rPr>
        <w:t>(pełna nazwa/firma, adres</w:t>
      </w:r>
      <w:r w:rsidRPr="00F51D70">
        <w:rPr>
          <w:rFonts w:ascii="Times New Roman" w:eastAsia="Times New Roman" w:hAnsi="Times New Roman"/>
          <w:i/>
          <w:sz w:val="20"/>
          <w:szCs w:val="20"/>
        </w:rPr>
        <w:t>)</w:t>
      </w:r>
    </w:p>
    <w:p w14:paraId="04D1E348" w14:textId="77777777" w:rsidR="00A94F35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</w:p>
    <w:p w14:paraId="0308F07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sz w:val="24"/>
          <w:szCs w:val="24"/>
          <w:u w:val="single"/>
        </w:rPr>
        <w:t>reprezentowany przez:</w:t>
      </w:r>
    </w:p>
    <w:p w14:paraId="08FCC3C5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</w:p>
    <w:p w14:paraId="63EF1031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F51D70">
        <w:rPr>
          <w:rFonts w:ascii="Times New Roman" w:eastAsia="Times New Roman" w:hAnsi="Times New Roman"/>
          <w:sz w:val="24"/>
          <w:szCs w:val="24"/>
        </w:rPr>
        <w:t>……………………………………………………………………..</w:t>
      </w:r>
    </w:p>
    <w:p w14:paraId="654D1E67" w14:textId="77777777" w:rsidR="00A94F35" w:rsidRPr="00F51D70" w:rsidRDefault="00A94F35" w:rsidP="00A94F35">
      <w:pPr>
        <w:spacing w:after="0" w:line="240" w:lineRule="auto"/>
        <w:ind w:right="70"/>
        <w:jc w:val="both"/>
        <w:rPr>
          <w:rFonts w:ascii="Times New Roman" w:eastAsia="Times New Roman" w:hAnsi="Times New Roman"/>
          <w:sz w:val="24"/>
          <w:szCs w:val="24"/>
        </w:rPr>
      </w:pPr>
      <w:r w:rsidRPr="00F51D70">
        <w:rPr>
          <w:rFonts w:ascii="Times New Roman" w:eastAsia="Times New Roman" w:hAnsi="Times New Roman"/>
          <w:i/>
          <w:sz w:val="20"/>
          <w:szCs w:val="20"/>
        </w:rPr>
        <w:t>(imię, nazwisko, stanowisko/podstawa do reprezentacji)</w:t>
      </w:r>
    </w:p>
    <w:p w14:paraId="5A943493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02B1DF78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</w:p>
    <w:p w14:paraId="558DF649" w14:textId="6421259B" w:rsidR="00A94F35" w:rsidRPr="009E02C8" w:rsidRDefault="00A94F35" w:rsidP="0016714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E02C8">
        <w:rPr>
          <w:rFonts w:ascii="Times New Roman" w:hAnsi="Times New Roman"/>
          <w:b/>
          <w:sz w:val="24"/>
          <w:szCs w:val="24"/>
        </w:rPr>
        <w:t>OŚWIADCZENIE WYKONAWCY</w:t>
      </w:r>
    </w:p>
    <w:p w14:paraId="4BA38A36" w14:textId="01DA3084" w:rsidR="00167147" w:rsidRPr="00167147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>o aktualności informacji zawartych  w oświadczeniu,</w:t>
      </w:r>
    </w:p>
    <w:p w14:paraId="422E43C8" w14:textId="21FFCBBB" w:rsidR="00A94F35" w:rsidRDefault="00167147" w:rsidP="001671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67147">
        <w:rPr>
          <w:rFonts w:ascii="Times New Roman" w:hAnsi="Times New Roman"/>
          <w:b/>
          <w:sz w:val="24"/>
          <w:szCs w:val="24"/>
        </w:rPr>
        <w:t xml:space="preserve">o którym mowa w art. 125 ust. 1 ustawy Pzp </w:t>
      </w:r>
    </w:p>
    <w:p w14:paraId="03EB33C4" w14:textId="77777777" w:rsidR="00A94F35" w:rsidRDefault="00A94F35" w:rsidP="00A94F35">
      <w:pPr>
        <w:spacing w:after="0" w:line="240" w:lineRule="auto"/>
        <w:ind w:left="-426" w:firstLine="426"/>
        <w:jc w:val="center"/>
        <w:rPr>
          <w:rFonts w:ascii="Lato" w:hAnsi="Lato" w:cs="Lato"/>
          <w:b/>
          <w:u w:val="single"/>
        </w:rPr>
      </w:pPr>
    </w:p>
    <w:p w14:paraId="7B8A8F9B" w14:textId="40505205" w:rsidR="00A94F35" w:rsidRPr="00345C64" w:rsidRDefault="00A94F35" w:rsidP="00A94F3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345C64">
        <w:rPr>
          <w:rFonts w:ascii="Times New Roman" w:hAnsi="Times New Roman"/>
          <w:sz w:val="24"/>
          <w:szCs w:val="24"/>
        </w:rPr>
        <w:t xml:space="preserve">składane na podstawie § </w:t>
      </w:r>
      <w:r w:rsidR="00D813CF">
        <w:rPr>
          <w:rFonts w:ascii="Times New Roman" w:hAnsi="Times New Roman"/>
          <w:sz w:val="24"/>
          <w:szCs w:val="24"/>
        </w:rPr>
        <w:t>3</w:t>
      </w:r>
      <w:r w:rsidRPr="00345C64">
        <w:rPr>
          <w:rFonts w:ascii="Times New Roman" w:hAnsi="Times New Roman"/>
          <w:sz w:val="24"/>
          <w:szCs w:val="24"/>
        </w:rPr>
        <w:t xml:space="preserve"> Rozporządzenia Ministra Rozwoju, Pracy i Technologii z dnia 23 grudnia 2020 r.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5C64">
        <w:rPr>
          <w:rFonts w:ascii="Times New Roman" w:hAnsi="Times New Roman"/>
          <w:sz w:val="24"/>
          <w:szCs w:val="24"/>
        </w:rPr>
        <w:t xml:space="preserve">w sprawie </w:t>
      </w:r>
      <w:r w:rsidRPr="00345C64">
        <w:rPr>
          <w:rFonts w:ascii="Times New Roman" w:hAnsi="Times New Roman"/>
          <w:i/>
          <w:iCs/>
          <w:sz w:val="24"/>
          <w:szCs w:val="24"/>
        </w:rPr>
        <w:t>podmiotowych środków dowodowych oraz innych dokumentów lub oświadczeń, jakich może żądać</w:t>
      </w:r>
      <w:r w:rsidR="00D813CF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F35F6">
        <w:rPr>
          <w:rFonts w:ascii="Times New Roman" w:hAnsi="Times New Roman"/>
          <w:i/>
          <w:iCs/>
          <w:sz w:val="24"/>
          <w:szCs w:val="24"/>
        </w:rPr>
        <w:t>zamawiający od wykonawcy</w:t>
      </w:r>
    </w:p>
    <w:p w14:paraId="0DB42F03" w14:textId="77777777" w:rsidR="00A94F35" w:rsidRPr="00723506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7C49C0" w14:textId="77777777" w:rsidR="00A94F35" w:rsidRDefault="00A94F35" w:rsidP="00A94F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x-none"/>
        </w:rPr>
      </w:pPr>
      <w:r w:rsidRPr="00723506">
        <w:rPr>
          <w:rFonts w:ascii="Times New Roman" w:hAnsi="Times New Roman"/>
          <w:sz w:val="24"/>
          <w:szCs w:val="24"/>
          <w:u w:val="single"/>
          <w:lang w:val="x-none"/>
        </w:rPr>
        <w:t>w postępowaniu o udzielenie zamówienia publicznego pn</w:t>
      </w:r>
      <w:r w:rsidRPr="00723506">
        <w:rPr>
          <w:rFonts w:ascii="Times New Roman" w:hAnsi="Times New Roman"/>
          <w:sz w:val="24"/>
          <w:szCs w:val="24"/>
          <w:lang w:val="x-none"/>
        </w:rPr>
        <w:t>.</w:t>
      </w:r>
      <w:r w:rsidRPr="00723506">
        <w:rPr>
          <w:rFonts w:ascii="Times New Roman" w:hAnsi="Times New Roman"/>
          <w:b/>
          <w:sz w:val="24"/>
          <w:szCs w:val="24"/>
          <w:lang w:val="x-none"/>
        </w:rPr>
        <w:t xml:space="preserve"> </w:t>
      </w:r>
    </w:p>
    <w:p w14:paraId="3F26256A" w14:textId="77777777" w:rsidR="00A94F35" w:rsidRPr="00315672" w:rsidRDefault="00A94F35" w:rsidP="00A94F35">
      <w:pPr>
        <w:spacing w:after="0" w:line="240" w:lineRule="auto"/>
        <w:rPr>
          <w:rFonts w:ascii="Times New Roman" w:hAnsi="Times New Roman"/>
          <w:b/>
          <w:sz w:val="24"/>
          <w:szCs w:val="24"/>
          <w:lang w:val="x-none"/>
        </w:rPr>
      </w:pPr>
    </w:p>
    <w:p w14:paraId="123BCEAD" w14:textId="4FA693CE" w:rsidR="00A92C75" w:rsidRDefault="00851839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  <w:bookmarkStart w:id="0" w:name="_Hlk65752039"/>
      <w:r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„</w:t>
      </w:r>
      <w:bookmarkEnd w:id="0"/>
      <w:r w:rsidR="00B70E4A" w:rsidRPr="00B70E4A">
        <w:rPr>
          <w:rFonts w:ascii="Times New Roman" w:hAnsi="Times New Roman"/>
          <w:b/>
          <w:bCs/>
          <w:sz w:val="24"/>
          <w:szCs w:val="24"/>
        </w:rPr>
        <w:t>Remont drogi powiatowej nr 1379C Węgrowo-Marusza</w:t>
      </w:r>
      <w:r w:rsidR="00A92C75">
        <w:rPr>
          <w:rStyle w:val="FontStyle41"/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5F17125F" w14:textId="77777777" w:rsidR="00A92C75" w:rsidRDefault="00A92C75" w:rsidP="00723328">
      <w:pPr>
        <w:spacing w:after="0" w:line="240" w:lineRule="auto"/>
        <w:jc w:val="both"/>
        <w:rPr>
          <w:rStyle w:val="FontStyle41"/>
          <w:rFonts w:ascii="Times New Roman" w:hAnsi="Times New Roman" w:cs="Times New Roman"/>
          <w:b/>
          <w:bCs/>
          <w:sz w:val="24"/>
          <w:szCs w:val="24"/>
        </w:rPr>
      </w:pPr>
    </w:p>
    <w:p w14:paraId="3576251B" w14:textId="1B747E1E" w:rsidR="00A94F35" w:rsidRPr="00A14E25" w:rsidRDefault="00A94F35" w:rsidP="007233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</w:rPr>
        <w:t>p</w:t>
      </w:r>
      <w:r w:rsidRPr="00723506">
        <w:rPr>
          <w:rFonts w:ascii="Times New Roman" w:hAnsi="Times New Roman"/>
          <w:sz w:val="24"/>
          <w:szCs w:val="24"/>
        </w:rPr>
        <w:t>rowadzonym przez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Powiatowy</w:t>
      </w:r>
      <w:r w:rsidRPr="00723506">
        <w:rPr>
          <w:rFonts w:ascii="Times New Roman" w:hAnsi="Times New Roman"/>
          <w:b/>
          <w:sz w:val="24"/>
          <w:szCs w:val="24"/>
        </w:rPr>
        <w:t xml:space="preserve"> </w:t>
      </w:r>
      <w:r w:rsidR="005F6B6A">
        <w:rPr>
          <w:rFonts w:ascii="Times New Roman" w:hAnsi="Times New Roman"/>
          <w:b/>
          <w:sz w:val="24"/>
          <w:szCs w:val="24"/>
        </w:rPr>
        <w:t>Zarząd Dróg w Grudziądzu</w:t>
      </w:r>
    </w:p>
    <w:p w14:paraId="107A4F3C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F3E5CC8" w14:textId="77777777" w:rsidR="00A94F35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A65F0">
        <w:rPr>
          <w:rFonts w:ascii="Times New Roman" w:hAnsi="Times New Roman"/>
          <w:bCs/>
          <w:sz w:val="24"/>
          <w:szCs w:val="24"/>
        </w:rPr>
        <w:t>Oświadczam, że i</w:t>
      </w:r>
      <w:r w:rsidRPr="00345C64">
        <w:rPr>
          <w:rFonts w:ascii="Times New Roman" w:hAnsi="Times New Roman"/>
          <w:bCs/>
          <w:sz w:val="24"/>
          <w:szCs w:val="24"/>
        </w:rPr>
        <w:t xml:space="preserve">nformacje zawarte w oświadczeniu, o którym mowa w art. 125 ust. 1 ustawy </w:t>
      </w:r>
      <w:r w:rsidRPr="002A65F0">
        <w:rPr>
          <w:rFonts w:ascii="Times New Roman" w:hAnsi="Times New Roman"/>
          <w:bCs/>
          <w:sz w:val="24"/>
          <w:szCs w:val="24"/>
        </w:rPr>
        <w:t>Pzp</w:t>
      </w:r>
      <w:r w:rsidRPr="00345C64">
        <w:rPr>
          <w:rFonts w:ascii="Times New Roman" w:hAnsi="Times New Roman"/>
          <w:bCs/>
          <w:sz w:val="24"/>
          <w:szCs w:val="24"/>
        </w:rPr>
        <w:t xml:space="preserve"> w zakresie podstaw wykluczenia</w:t>
      </w:r>
      <w:r w:rsidRPr="00345C64">
        <w:rPr>
          <w:rFonts w:ascii="Times New Roman" w:hAnsi="Times New Roman"/>
          <w:b/>
          <w:sz w:val="24"/>
          <w:szCs w:val="24"/>
        </w:rPr>
        <w:t xml:space="preserve"> </w:t>
      </w:r>
      <w:r w:rsidRPr="002A65F0">
        <w:rPr>
          <w:rFonts w:ascii="Times New Roman" w:hAnsi="Times New Roman"/>
          <w:bCs/>
          <w:sz w:val="24"/>
          <w:szCs w:val="24"/>
        </w:rPr>
        <w:t xml:space="preserve">z </w:t>
      </w:r>
      <w:r w:rsidRPr="00345C64">
        <w:rPr>
          <w:rFonts w:ascii="Times New Roman" w:hAnsi="Times New Roman"/>
          <w:sz w:val="24"/>
          <w:szCs w:val="24"/>
        </w:rPr>
        <w:t>postępowania wskazanych przez zamawiającego, o których mowa w:</w:t>
      </w:r>
    </w:p>
    <w:p w14:paraId="567A3008" w14:textId="77777777" w:rsidR="00A94F35" w:rsidRPr="00345C64" w:rsidRDefault="00A94F35" w:rsidP="00A94F3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B697E29" w14:textId="16D4B55E" w:rsidR="00273696" w:rsidRPr="007F6A0B" w:rsidRDefault="00A94F35" w:rsidP="007F6A0B">
      <w:pPr>
        <w:pStyle w:val="Akapitzlist"/>
        <w:numPr>
          <w:ilvl w:val="0"/>
          <w:numId w:val="3"/>
        </w:numPr>
        <w:suppressAutoHyphens/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/>
          <w:color w:val="000000"/>
        </w:rPr>
      </w:pPr>
      <w:hyperlink r:id="rId8" w:anchor="/document/17337528?unitId=art(108)ust(1)pkt(4)&amp;cm=DOCUMENT" w:history="1">
        <w:r w:rsidRPr="00DF35F6">
          <w:rPr>
            <w:rStyle w:val="Hipercze"/>
            <w:rFonts w:ascii="Times New Roman" w:hAnsi="Times New Roman"/>
            <w:color w:val="000000"/>
          </w:rPr>
          <w:t>art. 108 ust. 1 pkt 4</w:t>
        </w:r>
      </w:hyperlink>
      <w:r w:rsidRPr="00DF35F6">
        <w:rPr>
          <w:rFonts w:ascii="Times New Roman" w:hAnsi="Times New Roman"/>
          <w:color w:val="000000"/>
        </w:rPr>
        <w:t xml:space="preserve"> ustawy P</w:t>
      </w:r>
      <w:r>
        <w:rPr>
          <w:rFonts w:ascii="Times New Roman" w:hAnsi="Times New Roman"/>
          <w:color w:val="000000"/>
        </w:rPr>
        <w:t>zp</w:t>
      </w:r>
      <w:r w:rsidRPr="00DF35F6">
        <w:rPr>
          <w:rFonts w:ascii="Times New Roman" w:hAnsi="Times New Roman"/>
          <w:color w:val="000000"/>
        </w:rPr>
        <w:t>, dotyczących orzeczenia zakazu ubiegania się o zamówienie publiczne tytułem środka zapobiegawczego,</w:t>
      </w:r>
    </w:p>
    <w:p w14:paraId="45190D2E" w14:textId="56DBC1B2" w:rsidR="00273696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hanging="436"/>
        <w:jc w:val="both"/>
        <w:textAlignment w:val="baseline"/>
        <w:rPr>
          <w:rFonts w:ascii="Times New Roman" w:eastAsia="Times New Roman" w:hAnsi="Times New Roman"/>
        </w:rPr>
      </w:pPr>
      <w:hyperlink r:id="rId9" w:anchor="/document/17337528?unitId=art(108)ust(1)pkt(4)&amp;cm=DOCUMENT" w:history="1">
        <w:r w:rsidRPr="007F6A0B">
          <w:rPr>
            <w:rFonts w:ascii="Times New Roman" w:eastAsia="Times New Roman" w:hAnsi="Times New Roman"/>
            <w:color w:val="000000"/>
          </w:rPr>
          <w:t>art. 108 ust. 1 pkt 6</w:t>
        </w:r>
      </w:hyperlink>
      <w:r w:rsidRPr="007F6A0B">
        <w:rPr>
          <w:rFonts w:ascii="Times New Roman" w:eastAsia="Times New Roman" w:hAnsi="Times New Roman"/>
          <w:color w:val="000000"/>
        </w:rPr>
        <w:t xml:space="preserve"> ustawy Pzp, </w:t>
      </w:r>
    </w:p>
    <w:p w14:paraId="56A98382" w14:textId="4315CCFB" w:rsidR="00A94F35" w:rsidRPr="007F6A0B" w:rsidRDefault="00A94F35" w:rsidP="007F6A0B">
      <w:pPr>
        <w:pStyle w:val="Akapitzlist"/>
        <w:numPr>
          <w:ilvl w:val="0"/>
          <w:numId w:val="3"/>
        </w:numPr>
        <w:overflowPunct w:val="0"/>
        <w:autoSpaceDE w:val="0"/>
        <w:ind w:left="709" w:hanging="436"/>
        <w:jc w:val="both"/>
        <w:textAlignment w:val="baseline"/>
        <w:rPr>
          <w:rFonts w:ascii="Times New Roman" w:eastAsia="Times New Roman" w:hAnsi="Times New Roman"/>
        </w:rPr>
      </w:pPr>
      <w:hyperlink r:id="rId10" w:anchor="/document/17337528?unitId=art(108)ust(1)pkt(6)&amp;cm=DOCUMENT" w:history="1">
        <w:r w:rsidRPr="007F6A0B">
          <w:rPr>
            <w:rFonts w:ascii="Times New Roman" w:eastAsia="Times New Roman" w:hAnsi="Times New Roman"/>
            <w:color w:val="000000"/>
          </w:rPr>
          <w:t>art. 109 ust. 1 pkt 1</w:t>
        </w:r>
      </w:hyperlink>
      <w:r w:rsidRPr="007F6A0B">
        <w:rPr>
          <w:rFonts w:ascii="Times New Roman" w:eastAsia="Times New Roman" w:hAnsi="Times New Roman"/>
        </w:rPr>
        <w:t xml:space="preserve"> ustawy Pzp</w:t>
      </w:r>
      <w:r w:rsidRPr="007F6A0B">
        <w:rPr>
          <w:rFonts w:ascii="TimesNewRoman" w:eastAsia="TimesNewRoman" w:hAnsi="Times New Roman" w:cs="TimesNewRoman"/>
          <w:sz w:val="20"/>
          <w:szCs w:val="20"/>
          <w:lang w:eastAsia="pl-PL"/>
        </w:rPr>
        <w:t xml:space="preserve"> </w:t>
      </w:r>
      <w:r w:rsidRPr="007F6A0B">
        <w:rPr>
          <w:rFonts w:ascii="Times New Roman" w:eastAsia="Times New Roman" w:hAnsi="Times New Roman"/>
        </w:rPr>
        <w:t>odno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nie do naruszenia obowi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zk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dotycz</w:t>
      </w:r>
      <w:r w:rsidRPr="007F6A0B">
        <w:rPr>
          <w:rFonts w:ascii="Times New Roman" w:eastAsia="Times New Roman" w:hAnsi="Times New Roman" w:hint="eastAsia"/>
        </w:rPr>
        <w:t>ą</w:t>
      </w:r>
      <w:r w:rsidRPr="007F6A0B">
        <w:rPr>
          <w:rFonts w:ascii="Times New Roman" w:eastAsia="Times New Roman" w:hAnsi="Times New Roman"/>
        </w:rPr>
        <w:t>cych 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atno</w:t>
      </w:r>
      <w:r w:rsidRPr="007F6A0B">
        <w:rPr>
          <w:rFonts w:ascii="Times New Roman" w:eastAsia="Times New Roman" w:hAnsi="Times New Roman" w:hint="eastAsia"/>
        </w:rPr>
        <w:t>ś</w:t>
      </w:r>
      <w:r w:rsidRPr="007F6A0B">
        <w:rPr>
          <w:rFonts w:ascii="Times New Roman" w:eastAsia="Times New Roman" w:hAnsi="Times New Roman"/>
        </w:rPr>
        <w:t>ci podatk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w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 lokalnych, o kt</w:t>
      </w:r>
      <w:r w:rsidRPr="007F6A0B">
        <w:rPr>
          <w:rFonts w:ascii="Times New Roman" w:eastAsia="Times New Roman" w:hAnsi="Times New Roman" w:hint="eastAsia"/>
        </w:rPr>
        <w:t>ó</w:t>
      </w:r>
      <w:r w:rsidRPr="007F6A0B">
        <w:rPr>
          <w:rFonts w:ascii="Times New Roman" w:eastAsia="Times New Roman" w:hAnsi="Times New Roman"/>
        </w:rPr>
        <w:t>rych mowa w ustawie z dnia 12 stycznia 1991 r. o podatkach i op</w:t>
      </w:r>
      <w:r w:rsidRPr="007F6A0B">
        <w:rPr>
          <w:rFonts w:ascii="Times New Roman" w:eastAsia="Times New Roman" w:hAnsi="Times New Roman" w:hint="eastAsia"/>
        </w:rPr>
        <w:t>ł</w:t>
      </w:r>
      <w:r w:rsidRPr="007F6A0B">
        <w:rPr>
          <w:rFonts w:ascii="Times New Roman" w:eastAsia="Times New Roman" w:hAnsi="Times New Roman"/>
        </w:rPr>
        <w:t>atach lokalnych (Dz. U. z 20</w:t>
      </w:r>
      <w:r w:rsidR="00B828F6">
        <w:rPr>
          <w:rFonts w:ascii="Times New Roman" w:eastAsia="Times New Roman" w:hAnsi="Times New Roman"/>
        </w:rPr>
        <w:t>2</w:t>
      </w:r>
      <w:r w:rsidR="00566843">
        <w:rPr>
          <w:rFonts w:ascii="Times New Roman" w:eastAsia="Times New Roman" w:hAnsi="Times New Roman"/>
        </w:rPr>
        <w:t>5</w:t>
      </w:r>
      <w:r w:rsidRPr="007F6A0B">
        <w:rPr>
          <w:rFonts w:ascii="Times New Roman" w:eastAsia="Times New Roman" w:hAnsi="Times New Roman"/>
        </w:rPr>
        <w:t xml:space="preserve"> r. poz. 70</w:t>
      </w:r>
      <w:r w:rsidR="00566843">
        <w:rPr>
          <w:rFonts w:ascii="Times New Roman" w:eastAsia="Times New Roman" w:hAnsi="Times New Roman"/>
        </w:rPr>
        <w:t>7</w:t>
      </w:r>
      <w:r w:rsidRPr="007F6A0B">
        <w:rPr>
          <w:rFonts w:ascii="Times New Roman" w:eastAsia="Times New Roman" w:hAnsi="Times New Roman"/>
        </w:rPr>
        <w:t>),</w:t>
      </w:r>
    </w:p>
    <w:p w14:paraId="4026EA31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14:paraId="2FF33D15" w14:textId="77777777" w:rsidR="00A94F35" w:rsidRPr="00345C64" w:rsidRDefault="00A94F35" w:rsidP="00A94F35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45C64">
        <w:rPr>
          <w:rFonts w:ascii="Times New Roman" w:hAnsi="Times New Roman"/>
          <w:sz w:val="24"/>
          <w:szCs w:val="24"/>
          <w:u w:val="single"/>
        </w:rPr>
        <w:t>są aktualne</w:t>
      </w:r>
      <w:r w:rsidRPr="002A65F0">
        <w:rPr>
          <w:rFonts w:ascii="Times New Roman" w:hAnsi="Times New Roman"/>
          <w:b/>
          <w:bCs/>
          <w:sz w:val="24"/>
          <w:szCs w:val="24"/>
        </w:rPr>
        <w:t>.</w:t>
      </w:r>
    </w:p>
    <w:p w14:paraId="217B1BF5" w14:textId="70C762BD" w:rsidR="00A94F35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23E765" w14:textId="7870D58B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D3D1E" w14:textId="11BD01A8" w:rsidR="000A3DA0" w:rsidRDefault="00BB39C4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Oświadczam, że zachodzą w stosunku do mnie podstawy wykluczenia z postępowania na podstawie art. ________</w:t>
      </w:r>
      <w:r w:rsidR="00D813CF">
        <w:rPr>
          <w:rFonts w:ascii="Times New Roman" w:hAnsi="Times New Roman"/>
          <w:sz w:val="24"/>
          <w:szCs w:val="24"/>
        </w:rPr>
        <w:t xml:space="preserve"> (zastosować odpowiednio w odniesieniu do pkt 1-</w:t>
      </w:r>
      <w:r w:rsidR="00515618">
        <w:rPr>
          <w:rFonts w:ascii="Times New Roman" w:hAnsi="Times New Roman"/>
          <w:sz w:val="24"/>
          <w:szCs w:val="24"/>
        </w:rPr>
        <w:t>3</w:t>
      </w:r>
      <w:r w:rsidR="00D813CF">
        <w:rPr>
          <w:rFonts w:ascii="Times New Roman" w:hAnsi="Times New Roman"/>
          <w:sz w:val="24"/>
          <w:szCs w:val="24"/>
        </w:rPr>
        <w:t xml:space="preserve"> o ile dotyczy) ustawy Prawo zamówień publicznych.</w:t>
      </w:r>
    </w:p>
    <w:p w14:paraId="02D69056" w14:textId="7C6BF7F3" w:rsidR="000A3DA0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1414C6" w14:textId="77777777" w:rsidR="000A3DA0" w:rsidRPr="00345C64" w:rsidRDefault="000A3DA0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4ADE" w14:textId="77777777" w:rsidR="00A94F35" w:rsidRPr="00B672FA" w:rsidRDefault="00A94F35" w:rsidP="00A94F35">
      <w:pPr>
        <w:shd w:val="clear" w:color="auto" w:fill="BFBFB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b/>
          <w:sz w:val="24"/>
          <w:szCs w:val="24"/>
        </w:rPr>
        <w:lastRenderedPageBreak/>
        <w:t>OŚWIADCZENIE DOTYCZĄCE PODANYCH INFORMACJI</w:t>
      </w:r>
    </w:p>
    <w:p w14:paraId="2600D75B" w14:textId="77777777" w:rsidR="00A94F35" w:rsidRDefault="00A94F35" w:rsidP="00A94F35">
      <w:pPr>
        <w:spacing w:after="0" w:line="240" w:lineRule="auto"/>
        <w:jc w:val="both"/>
        <w:rPr>
          <w:rFonts w:ascii="Lato" w:hAnsi="Lato" w:cs="Lato"/>
        </w:rPr>
      </w:pPr>
    </w:p>
    <w:p w14:paraId="09527416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672FA">
        <w:rPr>
          <w:rFonts w:ascii="Times New Roman" w:hAnsi="Times New Roman"/>
          <w:sz w:val="24"/>
          <w:szCs w:val="24"/>
        </w:rPr>
        <w:t>Oświadczam/my*, że wszystkie informacje podane w powyższ</w:t>
      </w:r>
      <w:r>
        <w:rPr>
          <w:rFonts w:ascii="Times New Roman" w:hAnsi="Times New Roman"/>
          <w:sz w:val="24"/>
          <w:szCs w:val="24"/>
        </w:rPr>
        <w:t>ym</w:t>
      </w:r>
      <w:r w:rsidRPr="00B672FA">
        <w:rPr>
          <w:rFonts w:ascii="Times New Roman" w:hAnsi="Times New Roman"/>
          <w:sz w:val="24"/>
          <w:szCs w:val="24"/>
        </w:rPr>
        <w:t xml:space="preserve"> oświadczeni</w:t>
      </w:r>
      <w:r>
        <w:rPr>
          <w:rFonts w:ascii="Times New Roman" w:hAnsi="Times New Roman"/>
          <w:sz w:val="24"/>
          <w:szCs w:val="24"/>
        </w:rPr>
        <w:t>u</w:t>
      </w:r>
      <w:r w:rsidRPr="00B672FA">
        <w:rPr>
          <w:rFonts w:ascii="Times New Roman" w:hAnsi="Times New Roman"/>
          <w:sz w:val="24"/>
          <w:szCs w:val="24"/>
        </w:rPr>
        <w:t xml:space="preserve"> są aktualne i zgodne z prawdą oraz zostały przedstawione z pełną świadomością konsekwencji wprowadzenia Zamawiającego w błąd przy przedstawianiu informacji.</w:t>
      </w:r>
    </w:p>
    <w:p w14:paraId="3B3C220B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0CF2E6BA" w14:textId="77777777" w:rsidR="00A94F35" w:rsidRPr="00385405" w:rsidRDefault="00A94F35" w:rsidP="00A94F35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  <w:r w:rsidRPr="00385405">
        <w:rPr>
          <w:rFonts w:ascii="Times New Roman" w:hAnsi="Times New Roman"/>
          <w:i/>
          <w:iCs/>
          <w:sz w:val="16"/>
          <w:szCs w:val="16"/>
        </w:rPr>
        <w:t>*niewłaściwe skreślić</w:t>
      </w:r>
    </w:p>
    <w:p w14:paraId="5D8A222B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i/>
        </w:rPr>
        <w:t xml:space="preserve">                </w:t>
      </w:r>
      <w:r w:rsidRPr="00B672FA">
        <w:rPr>
          <w:rFonts w:ascii="Times New Roman" w:hAnsi="Times New Roman"/>
          <w:i/>
        </w:rPr>
        <w:t xml:space="preserve">  </w:t>
      </w:r>
    </w:p>
    <w:p w14:paraId="174DB91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BC28FA8" w14:textId="77777777" w:rsidR="00A94F35" w:rsidRDefault="00A94F35" w:rsidP="00A94F35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120DF3E1" w14:textId="77777777" w:rsidR="00A94F35" w:rsidRPr="00B672FA" w:rsidRDefault="00A94F35" w:rsidP="00A94F3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</w:t>
      </w:r>
      <w:r w:rsidRPr="00B672FA">
        <w:rPr>
          <w:rFonts w:ascii="Times New Roman" w:hAnsi="Times New Roman"/>
          <w:i/>
        </w:rPr>
        <w:t>miejscowość, data</w:t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</w:r>
      <w:r w:rsidRPr="00B672FA">
        <w:rPr>
          <w:rFonts w:ascii="Times New Roman" w:hAnsi="Times New Roman"/>
          <w:i/>
        </w:rPr>
        <w:tab/>
        <w:t xml:space="preserve">    podpis </w:t>
      </w:r>
      <w:r>
        <w:rPr>
          <w:rFonts w:ascii="Times New Roman" w:hAnsi="Times New Roman"/>
          <w:i/>
        </w:rPr>
        <w:t>W</w:t>
      </w:r>
      <w:r w:rsidRPr="00B672FA">
        <w:rPr>
          <w:rFonts w:ascii="Times New Roman" w:hAnsi="Times New Roman"/>
          <w:i/>
        </w:rPr>
        <w:t>ykonawcy</w:t>
      </w:r>
    </w:p>
    <w:p w14:paraId="3C51BC08" w14:textId="77777777" w:rsidR="00A94F35" w:rsidRDefault="00A94F35" w:rsidP="00A94F3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6A748B6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DF55BA">
        <w:rPr>
          <w:rFonts w:ascii="Times New Roman" w:hAnsi="Times New Roman"/>
          <w:b/>
          <w:i/>
          <w:iCs/>
          <w:sz w:val="20"/>
          <w:szCs w:val="20"/>
        </w:rPr>
        <w:t>Informacja dla wykonawcy:</w:t>
      </w:r>
    </w:p>
    <w:p w14:paraId="7A9D44BB" w14:textId="77777777" w:rsidR="00A94F35" w:rsidRPr="002F1773" w:rsidRDefault="00A94F35" w:rsidP="00A94F35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F1773">
        <w:rPr>
          <w:rFonts w:ascii="Times New Roman" w:hAnsi="Times New Roman"/>
          <w:i/>
          <w:sz w:val="20"/>
          <w:szCs w:val="20"/>
        </w:rPr>
        <w:t xml:space="preserve">Oświadczenie musi być opatrzone przez osobę lub osoby uprawnione do reprezentowania Wykonawcy </w:t>
      </w:r>
      <w:r w:rsidRPr="002F1773">
        <w:rPr>
          <w:rFonts w:ascii="Times New Roman" w:hAnsi="Times New Roman"/>
          <w:b/>
          <w:bCs/>
          <w:i/>
          <w:sz w:val="20"/>
          <w:szCs w:val="20"/>
        </w:rPr>
        <w:t>kwalifikowanym podpisem elektronicznym</w:t>
      </w:r>
      <w:r>
        <w:rPr>
          <w:rFonts w:ascii="Times New Roman" w:hAnsi="Times New Roman"/>
          <w:b/>
          <w:bCs/>
          <w:i/>
          <w:sz w:val="20"/>
          <w:szCs w:val="20"/>
        </w:rPr>
        <w:t>.</w:t>
      </w:r>
    </w:p>
    <w:p w14:paraId="7E62B93C" w14:textId="77777777" w:rsidR="00A94F35" w:rsidRPr="00DF55BA" w:rsidRDefault="00A94F35" w:rsidP="00A94F35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57A88460" w14:textId="7AC7CC60" w:rsidR="00A94F35" w:rsidRDefault="00A94F35" w:rsidP="00E97C51">
      <w:pPr>
        <w:rPr>
          <w:rFonts w:ascii="Times New Roman" w:eastAsia="Calibri" w:hAnsi="Times New Roman" w:cs="Times New Roman"/>
          <w:sz w:val="24"/>
          <w:szCs w:val="24"/>
        </w:rPr>
      </w:pPr>
    </w:p>
    <w:sectPr w:rsidR="00A94F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C22AF" w14:textId="77777777" w:rsidR="0051005A" w:rsidRDefault="0051005A" w:rsidP="00AB0249">
      <w:pPr>
        <w:spacing w:after="0" w:line="240" w:lineRule="auto"/>
      </w:pPr>
      <w:r>
        <w:separator/>
      </w:r>
    </w:p>
  </w:endnote>
  <w:endnote w:type="continuationSeparator" w:id="0">
    <w:p w14:paraId="6EEFD3CA" w14:textId="77777777" w:rsidR="0051005A" w:rsidRDefault="0051005A" w:rsidP="00AB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AC541" w14:textId="77777777" w:rsidR="0051005A" w:rsidRDefault="0051005A" w:rsidP="00AB0249">
      <w:pPr>
        <w:spacing w:after="0" w:line="240" w:lineRule="auto"/>
      </w:pPr>
      <w:r>
        <w:separator/>
      </w:r>
    </w:p>
  </w:footnote>
  <w:footnote w:type="continuationSeparator" w:id="0">
    <w:p w14:paraId="54A99340" w14:textId="77777777" w:rsidR="0051005A" w:rsidRDefault="0051005A" w:rsidP="00AB0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4B5156"/>
    <w:multiLevelType w:val="hybridMultilevel"/>
    <w:tmpl w:val="30220110"/>
    <w:lvl w:ilvl="0" w:tplc="B0D67EA4">
      <w:start w:val="1"/>
      <w:numFmt w:val="decimal"/>
      <w:lvlText w:val="%1)"/>
      <w:lvlJc w:val="left"/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 w16cid:durableId="1976519855">
    <w:abstractNumId w:val="0"/>
  </w:num>
  <w:num w:numId="2" w16cid:durableId="350884150">
    <w:abstractNumId w:val="2"/>
  </w:num>
  <w:num w:numId="3" w16cid:durableId="153113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6067"/>
    <w:rsid w:val="0002366E"/>
    <w:rsid w:val="0007094B"/>
    <w:rsid w:val="000A3DA0"/>
    <w:rsid w:val="000A4BF3"/>
    <w:rsid w:val="000B1E38"/>
    <w:rsid w:val="00151AD0"/>
    <w:rsid w:val="001613E9"/>
    <w:rsid w:val="00167147"/>
    <w:rsid w:val="0018312C"/>
    <w:rsid w:val="00190138"/>
    <w:rsid w:val="00191548"/>
    <w:rsid w:val="001B5436"/>
    <w:rsid w:val="001C4441"/>
    <w:rsid w:val="001D33E0"/>
    <w:rsid w:val="001D40B2"/>
    <w:rsid w:val="001D439F"/>
    <w:rsid w:val="00207326"/>
    <w:rsid w:val="00210511"/>
    <w:rsid w:val="0023667D"/>
    <w:rsid w:val="00242799"/>
    <w:rsid w:val="00250EF0"/>
    <w:rsid w:val="0025398B"/>
    <w:rsid w:val="00263AFC"/>
    <w:rsid w:val="00267C0F"/>
    <w:rsid w:val="00270F81"/>
    <w:rsid w:val="00273696"/>
    <w:rsid w:val="00281B82"/>
    <w:rsid w:val="002A6DF4"/>
    <w:rsid w:val="002B1715"/>
    <w:rsid w:val="002C25C9"/>
    <w:rsid w:val="002D70AE"/>
    <w:rsid w:val="003176A9"/>
    <w:rsid w:val="003458E7"/>
    <w:rsid w:val="003571BB"/>
    <w:rsid w:val="00373218"/>
    <w:rsid w:val="0039523C"/>
    <w:rsid w:val="003A47A9"/>
    <w:rsid w:val="003D59B6"/>
    <w:rsid w:val="004339F3"/>
    <w:rsid w:val="004352C4"/>
    <w:rsid w:val="00451A0D"/>
    <w:rsid w:val="004C3006"/>
    <w:rsid w:val="004E3A85"/>
    <w:rsid w:val="0051005A"/>
    <w:rsid w:val="00515618"/>
    <w:rsid w:val="005168D7"/>
    <w:rsid w:val="00530C64"/>
    <w:rsid w:val="00537F86"/>
    <w:rsid w:val="005563D7"/>
    <w:rsid w:val="00566843"/>
    <w:rsid w:val="005A53F9"/>
    <w:rsid w:val="005D30E0"/>
    <w:rsid w:val="005E4A3A"/>
    <w:rsid w:val="005F0BAF"/>
    <w:rsid w:val="005F6B6A"/>
    <w:rsid w:val="006224A9"/>
    <w:rsid w:val="00653515"/>
    <w:rsid w:val="00654A12"/>
    <w:rsid w:val="006763B4"/>
    <w:rsid w:val="00713A4A"/>
    <w:rsid w:val="00723328"/>
    <w:rsid w:val="00752AA0"/>
    <w:rsid w:val="00772E7F"/>
    <w:rsid w:val="007B49CC"/>
    <w:rsid w:val="007B6D27"/>
    <w:rsid w:val="007F6A0B"/>
    <w:rsid w:val="008123F8"/>
    <w:rsid w:val="00815A21"/>
    <w:rsid w:val="00817093"/>
    <w:rsid w:val="008360A9"/>
    <w:rsid w:val="0084059E"/>
    <w:rsid w:val="00851284"/>
    <w:rsid w:val="00851839"/>
    <w:rsid w:val="008A4154"/>
    <w:rsid w:val="008F1A42"/>
    <w:rsid w:val="008F4CA3"/>
    <w:rsid w:val="00912077"/>
    <w:rsid w:val="00945A05"/>
    <w:rsid w:val="0097088C"/>
    <w:rsid w:val="00982F33"/>
    <w:rsid w:val="009D6D5F"/>
    <w:rsid w:val="009F3DCE"/>
    <w:rsid w:val="00A45956"/>
    <w:rsid w:val="00A45EC4"/>
    <w:rsid w:val="00A56788"/>
    <w:rsid w:val="00A92C75"/>
    <w:rsid w:val="00A94F35"/>
    <w:rsid w:val="00AB0249"/>
    <w:rsid w:val="00AD6DBC"/>
    <w:rsid w:val="00AE172E"/>
    <w:rsid w:val="00AE7D8E"/>
    <w:rsid w:val="00AF251E"/>
    <w:rsid w:val="00B034B0"/>
    <w:rsid w:val="00B12115"/>
    <w:rsid w:val="00B24FBC"/>
    <w:rsid w:val="00B473E7"/>
    <w:rsid w:val="00B545C6"/>
    <w:rsid w:val="00B56F7C"/>
    <w:rsid w:val="00B62BAC"/>
    <w:rsid w:val="00B70E4A"/>
    <w:rsid w:val="00B82637"/>
    <w:rsid w:val="00B828F6"/>
    <w:rsid w:val="00BB39C4"/>
    <w:rsid w:val="00BC7AF8"/>
    <w:rsid w:val="00BF646C"/>
    <w:rsid w:val="00C01EAF"/>
    <w:rsid w:val="00C40AD7"/>
    <w:rsid w:val="00C46B9F"/>
    <w:rsid w:val="00C909FD"/>
    <w:rsid w:val="00C9367B"/>
    <w:rsid w:val="00C96067"/>
    <w:rsid w:val="00CA4D84"/>
    <w:rsid w:val="00CC05AA"/>
    <w:rsid w:val="00CD6ADA"/>
    <w:rsid w:val="00CE07F0"/>
    <w:rsid w:val="00CE52FD"/>
    <w:rsid w:val="00D41CF5"/>
    <w:rsid w:val="00D519F6"/>
    <w:rsid w:val="00D813CF"/>
    <w:rsid w:val="00DA0015"/>
    <w:rsid w:val="00DB27FE"/>
    <w:rsid w:val="00DD1D1E"/>
    <w:rsid w:val="00DD4E8D"/>
    <w:rsid w:val="00E20D8D"/>
    <w:rsid w:val="00E27DDE"/>
    <w:rsid w:val="00E313A6"/>
    <w:rsid w:val="00E97C51"/>
    <w:rsid w:val="00EB0690"/>
    <w:rsid w:val="00ED0DB0"/>
    <w:rsid w:val="00ED1BF2"/>
    <w:rsid w:val="00EE0854"/>
    <w:rsid w:val="00EE2DE3"/>
    <w:rsid w:val="00F65954"/>
    <w:rsid w:val="00F7246E"/>
    <w:rsid w:val="00F80D03"/>
    <w:rsid w:val="00F90603"/>
    <w:rsid w:val="00F957C8"/>
    <w:rsid w:val="00FD5847"/>
    <w:rsid w:val="00FE2756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7C3"/>
  <w15:docId w15:val="{C59FD7F5-F326-490D-AD25-9CC5DAD8E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nhideWhenUsed/>
    <w:rsid w:val="00AB02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B024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B0249"/>
    <w:rPr>
      <w:vertAlign w:val="superscript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A94F35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A94F35"/>
    <w:rPr>
      <w:rFonts w:ascii="Cambria" w:eastAsia="Cambria" w:hAnsi="Cambria" w:cs="Times New Roman"/>
      <w:sz w:val="24"/>
      <w:szCs w:val="24"/>
    </w:rPr>
  </w:style>
  <w:style w:type="character" w:styleId="Hipercze">
    <w:name w:val="Hyperlink"/>
    <w:uiPriority w:val="99"/>
    <w:unhideWhenUsed/>
    <w:rsid w:val="00A94F35"/>
    <w:rPr>
      <w:color w:val="297FD5"/>
      <w:u w:val="single"/>
    </w:rPr>
  </w:style>
  <w:style w:type="character" w:customStyle="1" w:styleId="czeinternetowe">
    <w:name w:val="Łącze internetowe"/>
    <w:rsid w:val="00451A0D"/>
    <w:rPr>
      <w:u w:val="single"/>
    </w:rPr>
  </w:style>
  <w:style w:type="paragraph" w:customStyle="1" w:styleId="Zawartotabeli">
    <w:name w:val="Zawartość tabeli"/>
    <w:basedOn w:val="Normalny"/>
    <w:qFormat/>
    <w:rsid w:val="00451A0D"/>
    <w:pPr>
      <w:widowControl w:val="0"/>
      <w:suppressLineNumbers/>
      <w:suppressAutoHyphens/>
      <w:spacing w:after="0" w:line="240" w:lineRule="auto"/>
    </w:pPr>
    <w:rPr>
      <w:rFonts w:ascii="Liberation Sans" w:eastAsia="NSimSun" w:hAnsi="Liberation Sans" w:cs="Arial"/>
      <w:kern w:val="2"/>
      <w:sz w:val="21"/>
      <w:szCs w:val="24"/>
      <w:lang w:eastAsia="zh-CN"/>
    </w:rPr>
  </w:style>
  <w:style w:type="character" w:customStyle="1" w:styleId="FontStyle41">
    <w:name w:val="Font Style41"/>
    <w:basedOn w:val="Domylnaczcionkaakapitu"/>
    <w:uiPriority w:val="99"/>
    <w:rsid w:val="00A92C75"/>
    <w:rPr>
      <w:rFonts w:ascii="Trebuchet MS" w:hAnsi="Trebuchet MS" w:cs="Trebuchet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1206-5365-473A-84DE-94238076D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363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Hanna Pawlak</cp:lastModifiedBy>
  <cp:revision>74</cp:revision>
  <cp:lastPrinted>2018-09-07T12:19:00Z</cp:lastPrinted>
  <dcterms:created xsi:type="dcterms:W3CDTF">2018-08-13T08:51:00Z</dcterms:created>
  <dcterms:modified xsi:type="dcterms:W3CDTF">2026-04-14T11:25:00Z</dcterms:modified>
</cp:coreProperties>
</file>