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A1F0" w14:textId="5D5FF1BA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ED3230">
        <w:rPr>
          <w:rFonts w:ascii="Times New Roman" w:hAnsi="Times New Roman" w:cs="Times New Roman"/>
          <w:sz w:val="24"/>
          <w:szCs w:val="24"/>
        </w:rPr>
        <w:t>16.04</w:t>
      </w:r>
      <w:r w:rsidR="00062FF7">
        <w:rPr>
          <w:rFonts w:ascii="Times New Roman" w:hAnsi="Times New Roman" w:cs="Times New Roman"/>
          <w:sz w:val="24"/>
          <w:szCs w:val="24"/>
        </w:rPr>
        <w:t>.2026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67B90D89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ZP. </w:t>
      </w:r>
      <w:r w:rsidR="009267CF">
        <w:rPr>
          <w:rFonts w:ascii="Times New Roman" w:hAnsi="Times New Roman" w:cs="Times New Roman"/>
          <w:sz w:val="24"/>
          <w:szCs w:val="24"/>
        </w:rPr>
        <w:t>241.1.</w:t>
      </w:r>
      <w:r w:rsidR="00ED3230">
        <w:rPr>
          <w:rFonts w:ascii="Times New Roman" w:hAnsi="Times New Roman" w:cs="Times New Roman"/>
          <w:sz w:val="24"/>
          <w:szCs w:val="24"/>
        </w:rPr>
        <w:t>9</w:t>
      </w:r>
      <w:r w:rsidR="009267CF">
        <w:rPr>
          <w:rFonts w:ascii="Times New Roman" w:hAnsi="Times New Roman" w:cs="Times New Roman"/>
          <w:sz w:val="24"/>
          <w:szCs w:val="24"/>
        </w:rPr>
        <w:t>.2026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4D01FF" w14:textId="3B098F57" w:rsidR="00DB77A9" w:rsidRPr="009C1D77" w:rsidRDefault="00DB77A9" w:rsidP="0011084A">
      <w:pPr>
        <w:spacing w:line="360" w:lineRule="auto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0F3FD1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Wycinka drzew rosnących w pasie drogowym dróg powiatowych.</w:t>
      </w:r>
    </w:p>
    <w:p w14:paraId="3AE2E2A4" w14:textId="77777777" w:rsidR="00DB77A9" w:rsidRPr="009C1D77" w:rsidRDefault="00DB77A9" w:rsidP="0011084A">
      <w:pPr>
        <w:spacing w:line="360" w:lineRule="auto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CB51901" w14:textId="290BF776" w:rsidR="00DB77A9" w:rsidRDefault="00DB77A9" w:rsidP="0011084A">
      <w:pPr>
        <w:spacing w:line="36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A565C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500.000,00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zł brutto</w:t>
      </w:r>
      <w:r w:rsidR="00062FF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:</w:t>
      </w:r>
    </w:p>
    <w:p w14:paraId="7F8FCFB5" w14:textId="6B24F393" w:rsidR="00062FF7" w:rsidRPr="00062FF7" w:rsidRDefault="00062FF7" w:rsidP="0011084A">
      <w:pPr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062FF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Zad</w:t>
      </w:r>
      <w:r w:rsidRPr="003C25C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anie nr </w:t>
      </w:r>
      <w:r w:rsidRPr="00062FF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1</w:t>
      </w:r>
      <w:r w:rsidRPr="00062FF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- wycinka 36</w:t>
      </w:r>
      <w:r w:rsidR="00A565C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3</w:t>
      </w:r>
      <w:r w:rsidRPr="00062FF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drzew na terenie gminy Świecie nad Osą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- </w:t>
      </w:r>
      <w:r w:rsidR="00A565C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261.526,98</w:t>
      </w:r>
      <w:r w:rsidR="003C25C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zł brutto</w:t>
      </w:r>
    </w:p>
    <w:p w14:paraId="4B205428" w14:textId="771A269A" w:rsidR="00062FF7" w:rsidRPr="00062FF7" w:rsidRDefault="00062FF7" w:rsidP="0011084A">
      <w:pPr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062FF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Zad</w:t>
      </w:r>
      <w:r w:rsidRPr="003C25C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anie nr </w:t>
      </w:r>
      <w:r w:rsidRPr="00062FF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2</w:t>
      </w:r>
      <w:r w:rsidRPr="00062FF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- wycinka 187 drzew na terenie gminy Rogóźno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- </w:t>
      </w:r>
      <w:r w:rsidR="00A565C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134.726,02</w:t>
      </w:r>
      <w:r w:rsidR="003C25C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zł brutto</w:t>
      </w:r>
    </w:p>
    <w:p w14:paraId="324950AF" w14:textId="2183D36D" w:rsidR="00062FF7" w:rsidRPr="00062FF7" w:rsidRDefault="00062FF7" w:rsidP="0011084A">
      <w:pPr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062FF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Zad</w:t>
      </w:r>
      <w:r w:rsidRPr="003C25C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anie nr </w:t>
      </w:r>
      <w:r w:rsidRPr="00062FF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3</w:t>
      </w:r>
      <w:r w:rsidRPr="00062FF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- wycinka 144 drzew na terenie gminy Łasin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- </w:t>
      </w:r>
      <w:r w:rsidR="00A565C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103.746,24</w:t>
      </w:r>
      <w:r w:rsidR="003C25C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zł brutto</w:t>
      </w:r>
    </w:p>
    <w:p w14:paraId="6B154BC8" w14:textId="77777777" w:rsidR="00062FF7" w:rsidRPr="009C1D77" w:rsidRDefault="00062FF7" w:rsidP="0011084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4A94A" w14:textId="06FB3A46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ACB07B" w14:textId="7DA23BC0" w:rsidR="009C1D77" w:rsidRPr="0011084A" w:rsidRDefault="0011084A" w:rsidP="0011084A">
      <w:pPr>
        <w:spacing w:line="276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11084A">
        <w:rPr>
          <w:rFonts w:ascii="Times New Roman" w:hAnsi="Times New Roman" w:cs="Times New Roman"/>
          <w:b/>
          <w:bCs/>
          <w:sz w:val="24"/>
          <w:szCs w:val="24"/>
        </w:rPr>
        <w:t>Kierownik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084A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</w:p>
    <w:p w14:paraId="4453D3E0" w14:textId="23658DBB" w:rsidR="0011084A" w:rsidRPr="0011084A" w:rsidRDefault="0011084A" w:rsidP="0011084A">
      <w:pPr>
        <w:spacing w:line="276" w:lineRule="auto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084A"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sectPr w:rsidR="0011084A" w:rsidRPr="00110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B0EFF"/>
    <w:multiLevelType w:val="hybridMultilevel"/>
    <w:tmpl w:val="001C7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91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062FF7"/>
    <w:rsid w:val="000E2A2C"/>
    <w:rsid w:val="000F2A4B"/>
    <w:rsid w:val="000F3FD1"/>
    <w:rsid w:val="0011084A"/>
    <w:rsid w:val="00340CD6"/>
    <w:rsid w:val="003C25C5"/>
    <w:rsid w:val="00441300"/>
    <w:rsid w:val="005550FD"/>
    <w:rsid w:val="00584060"/>
    <w:rsid w:val="00595B01"/>
    <w:rsid w:val="006016B2"/>
    <w:rsid w:val="00613B9B"/>
    <w:rsid w:val="00622554"/>
    <w:rsid w:val="00652203"/>
    <w:rsid w:val="00654E34"/>
    <w:rsid w:val="006A773D"/>
    <w:rsid w:val="00847562"/>
    <w:rsid w:val="008A196A"/>
    <w:rsid w:val="009141CD"/>
    <w:rsid w:val="009267CF"/>
    <w:rsid w:val="009C1D77"/>
    <w:rsid w:val="009E2F56"/>
    <w:rsid w:val="00A565C5"/>
    <w:rsid w:val="00A91463"/>
    <w:rsid w:val="00BD5791"/>
    <w:rsid w:val="00BE3F6C"/>
    <w:rsid w:val="00C1220E"/>
    <w:rsid w:val="00D55A4A"/>
    <w:rsid w:val="00D80FF1"/>
    <w:rsid w:val="00DB461C"/>
    <w:rsid w:val="00DB77A9"/>
    <w:rsid w:val="00E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docId w15:val="{6698CA29-BE40-407D-B6AC-264C01CB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Pawlak</dc:creator>
  <cp:lastModifiedBy>Magdalena Zadrażyńska</cp:lastModifiedBy>
  <cp:revision>4</cp:revision>
  <cp:lastPrinted>2025-01-21T12:37:00Z</cp:lastPrinted>
  <dcterms:created xsi:type="dcterms:W3CDTF">2026-04-15T12:17:00Z</dcterms:created>
  <dcterms:modified xsi:type="dcterms:W3CDTF">2026-04-16T08:52:00Z</dcterms:modified>
</cp:coreProperties>
</file>