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4D5" w14:textId="45078855" w:rsidR="00A94F35" w:rsidRPr="00F51D70" w:rsidRDefault="00AF0949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FA3ED5">
        <w:rPr>
          <w:rFonts w:ascii="Times New Roman" w:eastAsia="Times New Roman" w:hAnsi="Times New Roman"/>
          <w:sz w:val="24"/>
          <w:szCs w:val="24"/>
        </w:rPr>
        <w:t>7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</w:t>
      </w:r>
      <w:proofErr w:type="spellStart"/>
      <w:r w:rsidRPr="00167147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167147">
        <w:rPr>
          <w:rFonts w:ascii="Times New Roman" w:hAnsi="Times New Roman"/>
          <w:b/>
          <w:sz w:val="24"/>
          <w:szCs w:val="24"/>
        </w:rPr>
        <w:t xml:space="preserve">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3206E275" w:rsidR="00A92C75" w:rsidRDefault="00DB5781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color w:val="000000"/>
          <w:sz w:val="24"/>
        </w:rPr>
        <w:t>„</w:t>
      </w:r>
      <w:r w:rsidR="007F60D4">
        <w:rPr>
          <w:rFonts w:ascii="Times New Roman" w:hAnsi="Times New Roman" w:cs="Times New Roman"/>
          <w:b/>
          <w:bCs/>
          <w:color w:val="000000"/>
          <w:sz w:val="24"/>
        </w:rPr>
        <w:t>Wycinka drzew rosnących w pasie drogowym dróg powiatowych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4D2A6F15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proofErr w:type="spellStart"/>
      <w:r w:rsidRPr="002A65F0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 xml:space="preserve">postępowania wskazanych przez zamawiającego, </w:t>
      </w:r>
      <w:r w:rsidR="007F60D4">
        <w:rPr>
          <w:rFonts w:ascii="Times New Roman" w:hAnsi="Times New Roman"/>
          <w:sz w:val="24"/>
          <w:szCs w:val="24"/>
        </w:rPr>
        <w:t xml:space="preserve">            </w:t>
      </w:r>
      <w:r w:rsidRPr="00345C64">
        <w:rPr>
          <w:rFonts w:ascii="Times New Roman" w:hAnsi="Times New Roman"/>
          <w:sz w:val="24"/>
          <w:szCs w:val="24"/>
        </w:rPr>
        <w:t>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7344FF6" w:rsidR="00273696" w:rsidRPr="007F6A0B" w:rsidRDefault="00A94F3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Pr="00DF35F6"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</w:rPr>
        <w:t>zp</w:t>
      </w:r>
      <w:proofErr w:type="spellEnd"/>
      <w:r w:rsidRPr="00DF35F6">
        <w:rPr>
          <w:rFonts w:ascii="Times New Roman" w:hAnsi="Times New Roman"/>
          <w:color w:val="000000"/>
        </w:rPr>
        <w:t>, dotyczących orzeczenia zakazu ubiegania się</w:t>
      </w:r>
      <w:r w:rsidR="007F60D4">
        <w:rPr>
          <w:rFonts w:ascii="Times New Roman" w:hAnsi="Times New Roman"/>
          <w:color w:val="000000"/>
        </w:rPr>
        <w:t xml:space="preserve">   </w:t>
      </w:r>
      <w:r w:rsidR="00A82E32">
        <w:rPr>
          <w:rFonts w:ascii="Times New Roman" w:hAnsi="Times New Roman"/>
          <w:color w:val="000000"/>
        </w:rPr>
        <w:t xml:space="preserve">                 </w:t>
      </w:r>
      <w:r w:rsidR="007F60D4">
        <w:rPr>
          <w:rFonts w:ascii="Times New Roman" w:hAnsi="Times New Roman"/>
          <w:color w:val="000000"/>
        </w:rPr>
        <w:t xml:space="preserve">          </w:t>
      </w:r>
      <w:r w:rsidRPr="00DF35F6">
        <w:rPr>
          <w:rFonts w:ascii="Times New Roman" w:hAnsi="Times New Roman"/>
          <w:color w:val="000000"/>
        </w:rPr>
        <w:t xml:space="preserve"> o zamówienie publiczne tytułem środka zapobiegawczego,</w:t>
      </w:r>
    </w:p>
    <w:p w14:paraId="018834F3" w14:textId="77777777" w:rsidR="00A94F35" w:rsidRPr="00DF35F6" w:rsidRDefault="00A94F3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Pr="00DF35F6"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</w:rPr>
        <w:t>zp</w:t>
      </w:r>
      <w:proofErr w:type="spellEnd"/>
      <w:r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Pr="007F6A0B">
        <w:rPr>
          <w:rFonts w:ascii="Times New Roman" w:eastAsia="Times New Roman" w:hAnsi="Times New Roman"/>
          <w:color w:val="000000"/>
        </w:rPr>
        <w:t xml:space="preserve"> ustawy </w:t>
      </w:r>
      <w:proofErr w:type="spellStart"/>
      <w:r w:rsidRPr="007F6A0B">
        <w:rPr>
          <w:rFonts w:ascii="Times New Roman" w:eastAsia="Times New Roman" w:hAnsi="Times New Roman"/>
          <w:color w:val="000000"/>
        </w:rPr>
        <w:t>Pzp</w:t>
      </w:r>
      <w:proofErr w:type="spellEnd"/>
      <w:r w:rsidRPr="007F6A0B">
        <w:rPr>
          <w:rFonts w:ascii="Times New Roman" w:eastAsia="Times New Roman" w:hAnsi="Times New Roman"/>
          <w:color w:val="000000"/>
        </w:rPr>
        <w:t xml:space="preserve">, </w:t>
      </w:r>
    </w:p>
    <w:p w14:paraId="56A98382" w14:textId="77777777" w:rsidR="00A94F35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Pr="007F6A0B">
        <w:rPr>
          <w:rFonts w:ascii="Times New Roman" w:eastAsia="Times New Roman" w:hAnsi="Times New Roman"/>
        </w:rPr>
        <w:t xml:space="preserve"> ustawy </w:t>
      </w:r>
      <w:proofErr w:type="spellStart"/>
      <w:r w:rsidRPr="007F6A0B">
        <w:rPr>
          <w:rFonts w:ascii="Times New Roman" w:eastAsia="Times New Roman" w:hAnsi="Times New Roman"/>
        </w:rPr>
        <w:t>Pzp</w:t>
      </w:r>
      <w:proofErr w:type="spellEnd"/>
      <w:r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7F6A0B">
        <w:rPr>
          <w:rFonts w:ascii="Times New Roman" w:eastAsia="Times New Roman" w:hAnsi="Times New Roman"/>
        </w:rPr>
        <w:t>odno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nie do naruszenia obowi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zk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dotycz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cych 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ci podatk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 lokalnych, o kt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rych mowa w ustawie z dnia 12 stycznia 1991 r. o podatkach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226F100C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</w:t>
      </w:r>
      <w:r w:rsidR="00D67316">
        <w:rPr>
          <w:rFonts w:ascii="Times New Roman" w:hAnsi="Times New Roman"/>
          <w:sz w:val="24"/>
          <w:szCs w:val="24"/>
        </w:rPr>
        <w:t xml:space="preserve">          </w:t>
      </w:r>
      <w:r w:rsidRPr="00B672FA">
        <w:rPr>
          <w:rFonts w:ascii="Times New Roman" w:hAnsi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BDF4" w14:textId="77777777" w:rsidR="008F4D77" w:rsidRDefault="008F4D77" w:rsidP="00AB0249">
      <w:pPr>
        <w:spacing w:after="0" w:line="240" w:lineRule="auto"/>
      </w:pPr>
      <w:r>
        <w:separator/>
      </w:r>
    </w:p>
  </w:endnote>
  <w:endnote w:type="continuationSeparator" w:id="0">
    <w:p w14:paraId="5C26DDBA" w14:textId="77777777" w:rsidR="008F4D77" w:rsidRDefault="008F4D77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9F059" w14:textId="77777777" w:rsidR="008F4D77" w:rsidRDefault="008F4D77" w:rsidP="00AB0249">
      <w:pPr>
        <w:spacing w:after="0" w:line="240" w:lineRule="auto"/>
      </w:pPr>
      <w:r>
        <w:separator/>
      </w:r>
    </w:p>
  </w:footnote>
  <w:footnote w:type="continuationSeparator" w:id="0">
    <w:p w14:paraId="5E95B023" w14:textId="77777777" w:rsidR="008F4D77" w:rsidRDefault="008F4D77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912199642">
    <w:abstractNumId w:val="0"/>
  </w:num>
  <w:num w:numId="2" w16cid:durableId="80686985">
    <w:abstractNumId w:val="2"/>
  </w:num>
  <w:num w:numId="3" w16cid:durableId="129399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67"/>
    <w:rsid w:val="0002366E"/>
    <w:rsid w:val="0007094B"/>
    <w:rsid w:val="000715E0"/>
    <w:rsid w:val="000A3DA0"/>
    <w:rsid w:val="000A4BF3"/>
    <w:rsid w:val="000F0BBD"/>
    <w:rsid w:val="000F1F3A"/>
    <w:rsid w:val="00151AD0"/>
    <w:rsid w:val="00167147"/>
    <w:rsid w:val="0018312C"/>
    <w:rsid w:val="00191548"/>
    <w:rsid w:val="001B5436"/>
    <w:rsid w:val="001D33E0"/>
    <w:rsid w:val="001D40B2"/>
    <w:rsid w:val="00207326"/>
    <w:rsid w:val="00210511"/>
    <w:rsid w:val="00242799"/>
    <w:rsid w:val="0025398B"/>
    <w:rsid w:val="00263AFC"/>
    <w:rsid w:val="00273696"/>
    <w:rsid w:val="00281B82"/>
    <w:rsid w:val="002A6DF4"/>
    <w:rsid w:val="002C25C9"/>
    <w:rsid w:val="002D70AE"/>
    <w:rsid w:val="003176A3"/>
    <w:rsid w:val="003458E7"/>
    <w:rsid w:val="003571BB"/>
    <w:rsid w:val="003A47A9"/>
    <w:rsid w:val="003D59B6"/>
    <w:rsid w:val="004339F3"/>
    <w:rsid w:val="00451A0D"/>
    <w:rsid w:val="004D2637"/>
    <w:rsid w:val="00510576"/>
    <w:rsid w:val="00530C64"/>
    <w:rsid w:val="00537F86"/>
    <w:rsid w:val="005A53F9"/>
    <w:rsid w:val="005D30E0"/>
    <w:rsid w:val="005E4A3A"/>
    <w:rsid w:val="005F0BAF"/>
    <w:rsid w:val="005F6B6A"/>
    <w:rsid w:val="00606434"/>
    <w:rsid w:val="00691418"/>
    <w:rsid w:val="00723328"/>
    <w:rsid w:val="00752AA0"/>
    <w:rsid w:val="00772E7F"/>
    <w:rsid w:val="007B49CC"/>
    <w:rsid w:val="007B6D27"/>
    <w:rsid w:val="007F60D4"/>
    <w:rsid w:val="007F6A0B"/>
    <w:rsid w:val="00815A21"/>
    <w:rsid w:val="00817093"/>
    <w:rsid w:val="008360A9"/>
    <w:rsid w:val="0084059E"/>
    <w:rsid w:val="008A4154"/>
    <w:rsid w:val="008F1A42"/>
    <w:rsid w:val="008F4CA3"/>
    <w:rsid w:val="008F4D77"/>
    <w:rsid w:val="00912077"/>
    <w:rsid w:val="00945A05"/>
    <w:rsid w:val="009508E5"/>
    <w:rsid w:val="00982F33"/>
    <w:rsid w:val="00986ADC"/>
    <w:rsid w:val="009D3921"/>
    <w:rsid w:val="009D6D5F"/>
    <w:rsid w:val="009F3DCE"/>
    <w:rsid w:val="00A82E32"/>
    <w:rsid w:val="00A92C75"/>
    <w:rsid w:val="00A94F35"/>
    <w:rsid w:val="00AB0249"/>
    <w:rsid w:val="00AE7D8E"/>
    <w:rsid w:val="00AF0949"/>
    <w:rsid w:val="00B034B0"/>
    <w:rsid w:val="00B24FBC"/>
    <w:rsid w:val="00B62BAC"/>
    <w:rsid w:val="00B82637"/>
    <w:rsid w:val="00BB39C4"/>
    <w:rsid w:val="00BE2309"/>
    <w:rsid w:val="00C01EAF"/>
    <w:rsid w:val="00C40AD7"/>
    <w:rsid w:val="00C909FD"/>
    <w:rsid w:val="00C96067"/>
    <w:rsid w:val="00CA4D84"/>
    <w:rsid w:val="00CC1AD0"/>
    <w:rsid w:val="00CE07F0"/>
    <w:rsid w:val="00CE52FD"/>
    <w:rsid w:val="00D41CF5"/>
    <w:rsid w:val="00D67316"/>
    <w:rsid w:val="00D813CF"/>
    <w:rsid w:val="00DA0015"/>
    <w:rsid w:val="00DB5781"/>
    <w:rsid w:val="00E27DDE"/>
    <w:rsid w:val="00E313A6"/>
    <w:rsid w:val="00E97C51"/>
    <w:rsid w:val="00EB0690"/>
    <w:rsid w:val="00EC2580"/>
    <w:rsid w:val="00EE2DE3"/>
    <w:rsid w:val="00F678AF"/>
    <w:rsid w:val="00F809B0"/>
    <w:rsid w:val="00F80D03"/>
    <w:rsid w:val="00FA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E21CF818-DB0B-44FB-9051-B766438E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4C9E0-67CA-4F23-A4A4-A06CA3C4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Zadrażyńska</cp:lastModifiedBy>
  <cp:revision>2</cp:revision>
  <cp:lastPrinted>2018-09-07T12:19:00Z</cp:lastPrinted>
  <dcterms:created xsi:type="dcterms:W3CDTF">2026-01-21T10:07:00Z</dcterms:created>
  <dcterms:modified xsi:type="dcterms:W3CDTF">2026-01-21T10:07:00Z</dcterms:modified>
</cp:coreProperties>
</file>