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34D5" w14:textId="5AA13B0D" w:rsidR="00A94F35" w:rsidRPr="00F51D70" w:rsidRDefault="00D41CF5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ZP.</w:t>
      </w:r>
      <w:r w:rsidR="009702CC" w:rsidRPr="009702CC">
        <w:rPr>
          <w:rFonts w:ascii="Times New Roman" w:hAnsi="Times New Roman" w:cs="Times New Roman"/>
          <w:sz w:val="24"/>
          <w:szCs w:val="24"/>
        </w:rPr>
        <w:t xml:space="preserve"> </w:t>
      </w:r>
      <w:r w:rsidR="009702CC">
        <w:rPr>
          <w:rFonts w:ascii="Times New Roman" w:hAnsi="Times New Roman" w:cs="Times New Roman"/>
          <w:sz w:val="24"/>
          <w:szCs w:val="24"/>
        </w:rPr>
        <w:t>241.1.6.2026</w:t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 w:rsidR="00ED1BF2" w:rsidRPr="00FD5847">
        <w:rPr>
          <w:rFonts w:ascii="Times New Roman" w:eastAsia="Times New Roman" w:hAnsi="Times New Roman"/>
          <w:sz w:val="24"/>
          <w:szCs w:val="24"/>
        </w:rPr>
        <w:t>1</w:t>
      </w:r>
      <w:r w:rsidR="00BF646C" w:rsidRPr="00FD5847">
        <w:rPr>
          <w:rFonts w:ascii="Times New Roman" w:eastAsia="Times New Roman" w:hAnsi="Times New Roman"/>
          <w:sz w:val="24"/>
          <w:szCs w:val="24"/>
        </w:rPr>
        <w:t>3</w:t>
      </w:r>
      <w:r w:rsidR="00A94F35" w:rsidRPr="00FD5847">
        <w:rPr>
          <w:rFonts w:ascii="Times New Roman" w:eastAsia="Times New Roman" w:hAnsi="Times New Roman"/>
          <w:sz w:val="24"/>
          <w:szCs w:val="24"/>
        </w:rPr>
        <w:t xml:space="preserve"> do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Pzp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123BCEAD" w14:textId="11515681" w:rsidR="00A92C75" w:rsidRDefault="00851839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bookmarkStart w:id="0" w:name="_Hlk65752039"/>
      <w:r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„</w:t>
      </w:r>
      <w:bookmarkEnd w:id="0"/>
      <w:r w:rsidR="009B50CE">
        <w:rPr>
          <w:rFonts w:ascii="Times New Roman" w:hAnsi="Times New Roman"/>
          <w:b/>
          <w:bCs/>
          <w:sz w:val="24"/>
          <w:szCs w:val="24"/>
        </w:rPr>
        <w:t>Remont odcinków dróg powiatowych nr 1370C Wydrzno-Gordanowo i 1364C Gubiny-Rogóźno metodą nakładki asfaltowej</w:t>
      </w:r>
      <w:r w:rsidR="00A92C75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F17125F" w14:textId="77777777" w:rsidR="00A92C75" w:rsidRDefault="00A92C75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</w:p>
    <w:p w14:paraId="3576251B" w14:textId="1B747E1E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77777777" w:rsidR="00A94F35" w:rsidRDefault="00A94F35" w:rsidP="00E0309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r w:rsidRPr="002A65F0">
        <w:rPr>
          <w:rFonts w:ascii="Times New Roman" w:hAnsi="Times New Roman"/>
          <w:bCs/>
          <w:sz w:val="24"/>
          <w:szCs w:val="24"/>
        </w:rPr>
        <w:t>Pzp</w:t>
      </w:r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>postępowania wskazanych przez zamawiającego, o których mowa w:</w:t>
      </w:r>
    </w:p>
    <w:p w14:paraId="3B697E29" w14:textId="16D4B55E" w:rsidR="00273696" w:rsidRDefault="00A94F35" w:rsidP="00D05DC7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Pr="00DF35F6">
        <w:rPr>
          <w:rFonts w:ascii="Times New Roman" w:hAnsi="Times New Roman"/>
          <w:color w:val="000000"/>
        </w:rPr>
        <w:t xml:space="preserve"> ustawy P</w:t>
      </w:r>
      <w:r>
        <w:rPr>
          <w:rFonts w:ascii="Times New Roman" w:hAnsi="Times New Roman"/>
          <w:color w:val="000000"/>
        </w:rPr>
        <w:t>zp</w:t>
      </w:r>
      <w:r w:rsidRPr="00DF35F6">
        <w:rPr>
          <w:rFonts w:ascii="Times New Roman" w:hAnsi="Times New Roman"/>
          <w:color w:val="000000"/>
        </w:rPr>
        <w:t>, dotyczących orzeczenia zakazu ubiegania się o zamówienie publiczne tytułem środka zapobiegawczego,</w:t>
      </w:r>
    </w:p>
    <w:p w14:paraId="0EA267BB" w14:textId="77777777" w:rsidR="00D05DC7" w:rsidRPr="00D05DC7" w:rsidRDefault="00D05DC7" w:rsidP="00D05DC7">
      <w:pPr>
        <w:pStyle w:val="Akapitzlist"/>
        <w:suppressAutoHyphens/>
        <w:overflowPunct w:val="0"/>
        <w:autoSpaceDE w:val="0"/>
        <w:ind w:left="709"/>
        <w:jc w:val="both"/>
        <w:textAlignment w:val="baseline"/>
        <w:rPr>
          <w:rFonts w:ascii="Times New Roman" w:hAnsi="Times New Roman"/>
          <w:color w:val="000000"/>
          <w:sz w:val="16"/>
          <w:szCs w:val="16"/>
        </w:rPr>
      </w:pPr>
    </w:p>
    <w:p w14:paraId="45190D2E" w14:textId="56DBC1B2" w:rsidR="00273696" w:rsidRPr="00D05DC7" w:rsidRDefault="00A94F35" w:rsidP="00D05DC7">
      <w:pPr>
        <w:pStyle w:val="Akapitzlist"/>
        <w:numPr>
          <w:ilvl w:val="0"/>
          <w:numId w:val="3"/>
        </w:numPr>
        <w:overflowPunct w:val="0"/>
        <w:autoSpaceDE w:val="0"/>
        <w:spacing w:after="12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9" w:anchor="/document/17337528?unitId=art(108)ust(1)pkt(4)&amp;cm=DOCUMENT" w:history="1">
        <w:r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Pr="007F6A0B">
        <w:rPr>
          <w:rFonts w:ascii="Times New Roman" w:eastAsia="Times New Roman" w:hAnsi="Times New Roman"/>
          <w:color w:val="000000"/>
        </w:rPr>
        <w:t xml:space="preserve"> ustawy Pzp, </w:t>
      </w:r>
    </w:p>
    <w:p w14:paraId="6930D9B0" w14:textId="77777777" w:rsidR="00D05DC7" w:rsidRPr="00D05DC7" w:rsidRDefault="00D05DC7" w:rsidP="00D05DC7">
      <w:pPr>
        <w:pStyle w:val="Akapitzlist"/>
        <w:overflowPunct w:val="0"/>
        <w:autoSpaceDE w:val="0"/>
        <w:spacing w:after="120"/>
        <w:jc w:val="both"/>
        <w:textAlignment w:val="baseline"/>
        <w:rPr>
          <w:rFonts w:ascii="Times New Roman" w:eastAsia="Times New Roman" w:hAnsi="Times New Roman"/>
          <w:sz w:val="16"/>
          <w:szCs w:val="16"/>
        </w:rPr>
      </w:pPr>
    </w:p>
    <w:p w14:paraId="56A98382" w14:textId="5CB81A6E" w:rsidR="00A94F35" w:rsidRPr="007F6A0B" w:rsidRDefault="00A94F35" w:rsidP="007F6A0B">
      <w:pPr>
        <w:pStyle w:val="Akapitzlist"/>
        <w:numPr>
          <w:ilvl w:val="0"/>
          <w:numId w:val="3"/>
        </w:numPr>
        <w:overflowPunct w:val="0"/>
        <w:autoSpaceDE w:val="0"/>
        <w:ind w:left="709" w:hanging="436"/>
        <w:jc w:val="both"/>
        <w:textAlignment w:val="baseline"/>
        <w:rPr>
          <w:rFonts w:ascii="Times New Roman" w:eastAsia="Times New Roman" w:hAnsi="Times New Roman"/>
        </w:rPr>
      </w:pPr>
      <w:hyperlink r:id="rId10" w:anchor="/document/17337528?unitId=art(108)ust(1)pkt(6)&amp;cm=DOCUMENT" w:history="1">
        <w:r w:rsidRPr="007F6A0B">
          <w:rPr>
            <w:rFonts w:ascii="Times New Roman" w:eastAsia="Times New Roman" w:hAnsi="Times New Roman"/>
            <w:color w:val="000000"/>
          </w:rPr>
          <w:t>art. 109 ust. 1 pkt 1</w:t>
        </w:r>
      </w:hyperlink>
      <w:r w:rsidRPr="007F6A0B">
        <w:rPr>
          <w:rFonts w:ascii="Times New Roman" w:eastAsia="Times New Roman" w:hAnsi="Times New Roman"/>
        </w:rPr>
        <w:t xml:space="preserve"> ustawy Pzp</w:t>
      </w:r>
      <w:r w:rsidRPr="007F6A0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Pr="007F6A0B">
        <w:rPr>
          <w:rFonts w:ascii="Times New Roman" w:eastAsia="Times New Roman" w:hAnsi="Times New Roman"/>
        </w:rPr>
        <w:t>odno</w:t>
      </w:r>
      <w:r w:rsidRPr="007F6A0B">
        <w:rPr>
          <w:rFonts w:ascii="Times New Roman" w:eastAsia="Times New Roman" w:hAnsi="Times New Roman" w:hint="eastAsia"/>
        </w:rPr>
        <w:t>ś</w:t>
      </w:r>
      <w:r w:rsidRPr="007F6A0B">
        <w:rPr>
          <w:rFonts w:ascii="Times New Roman" w:eastAsia="Times New Roman" w:hAnsi="Times New Roman"/>
        </w:rPr>
        <w:t>nie do naruszenia obowi</w:t>
      </w:r>
      <w:r w:rsidRPr="007F6A0B">
        <w:rPr>
          <w:rFonts w:ascii="Times New Roman" w:eastAsia="Times New Roman" w:hAnsi="Times New Roman" w:hint="eastAsia"/>
        </w:rPr>
        <w:t>ą</w:t>
      </w:r>
      <w:r w:rsidRPr="007F6A0B">
        <w:rPr>
          <w:rFonts w:ascii="Times New Roman" w:eastAsia="Times New Roman" w:hAnsi="Times New Roman"/>
        </w:rPr>
        <w:t>zk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w dotycz</w:t>
      </w:r>
      <w:r w:rsidRPr="007F6A0B">
        <w:rPr>
          <w:rFonts w:ascii="Times New Roman" w:eastAsia="Times New Roman" w:hAnsi="Times New Roman" w:hint="eastAsia"/>
        </w:rPr>
        <w:t>ą</w:t>
      </w:r>
      <w:r w:rsidRPr="007F6A0B">
        <w:rPr>
          <w:rFonts w:ascii="Times New Roman" w:eastAsia="Times New Roman" w:hAnsi="Times New Roman"/>
        </w:rPr>
        <w:t>cych 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atno</w:t>
      </w:r>
      <w:r w:rsidRPr="007F6A0B">
        <w:rPr>
          <w:rFonts w:ascii="Times New Roman" w:eastAsia="Times New Roman" w:hAnsi="Times New Roman" w:hint="eastAsia"/>
        </w:rPr>
        <w:t>ś</w:t>
      </w:r>
      <w:r w:rsidRPr="007F6A0B">
        <w:rPr>
          <w:rFonts w:ascii="Times New Roman" w:eastAsia="Times New Roman" w:hAnsi="Times New Roman"/>
        </w:rPr>
        <w:t>ci podatk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w i op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 lokalnych, o kt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rych mowa w ustawie z dnia 12 stycznia 1991 r. o podatkach i op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atach lokalnych (</w:t>
      </w:r>
      <w:proofErr w:type="spellStart"/>
      <w:r w:rsidR="00830680">
        <w:rPr>
          <w:rFonts w:ascii="Times New Roman" w:eastAsia="Times New Roman" w:hAnsi="Times New Roman"/>
        </w:rPr>
        <w:t>t.j</w:t>
      </w:r>
      <w:proofErr w:type="spellEnd"/>
      <w:r w:rsidR="00830680">
        <w:rPr>
          <w:rFonts w:ascii="Times New Roman" w:eastAsia="Times New Roman" w:hAnsi="Times New Roman"/>
        </w:rPr>
        <w:t xml:space="preserve">. </w:t>
      </w:r>
      <w:r w:rsidR="007B51D5" w:rsidRPr="007B51D5">
        <w:rPr>
          <w:rFonts w:ascii="Times New Roman" w:eastAsia="Times New Roman" w:hAnsi="Times New Roman"/>
        </w:rPr>
        <w:t>Dz.U.</w:t>
      </w:r>
      <w:r w:rsidR="00830680">
        <w:rPr>
          <w:rFonts w:ascii="Times New Roman" w:eastAsia="Times New Roman" w:hAnsi="Times New Roman"/>
        </w:rPr>
        <w:t xml:space="preserve"> z </w:t>
      </w:r>
      <w:r w:rsidR="007B51D5" w:rsidRPr="007B51D5">
        <w:rPr>
          <w:rFonts w:ascii="Times New Roman" w:eastAsia="Times New Roman" w:hAnsi="Times New Roman"/>
        </w:rPr>
        <w:t>202</w:t>
      </w:r>
      <w:r w:rsidR="00E03099">
        <w:rPr>
          <w:rFonts w:ascii="Times New Roman" w:eastAsia="Times New Roman" w:hAnsi="Times New Roman"/>
        </w:rPr>
        <w:t xml:space="preserve">5 </w:t>
      </w:r>
      <w:r w:rsidR="00830680">
        <w:rPr>
          <w:rFonts w:ascii="Times New Roman" w:eastAsia="Times New Roman" w:hAnsi="Times New Roman"/>
        </w:rPr>
        <w:t>r</w:t>
      </w:r>
      <w:r w:rsidR="007B51D5" w:rsidRPr="007B51D5">
        <w:rPr>
          <w:rFonts w:ascii="Times New Roman" w:eastAsia="Times New Roman" w:hAnsi="Times New Roman"/>
        </w:rPr>
        <w:t>.</w:t>
      </w:r>
      <w:r w:rsidR="00830680">
        <w:rPr>
          <w:rFonts w:ascii="Times New Roman" w:eastAsia="Times New Roman" w:hAnsi="Times New Roman"/>
        </w:rPr>
        <w:t xml:space="preserve">, </w:t>
      </w:r>
      <w:r w:rsidR="007B51D5">
        <w:rPr>
          <w:rFonts w:ascii="Times New Roman" w:eastAsia="Times New Roman" w:hAnsi="Times New Roman"/>
        </w:rPr>
        <w:t xml:space="preserve">poz. </w:t>
      </w:r>
      <w:r w:rsidR="007B51D5" w:rsidRPr="007B51D5">
        <w:rPr>
          <w:rFonts w:ascii="Times New Roman" w:eastAsia="Times New Roman" w:hAnsi="Times New Roman"/>
        </w:rPr>
        <w:t>70</w:t>
      </w:r>
      <w:r w:rsidR="00E03099">
        <w:rPr>
          <w:rFonts w:ascii="Times New Roman" w:eastAsia="Times New Roman" w:hAnsi="Times New Roman"/>
        </w:rPr>
        <w:t>7</w:t>
      </w:r>
      <w:r w:rsidRPr="007F6A0B">
        <w:rPr>
          <w:rFonts w:ascii="Times New Roman" w:eastAsia="Times New Roman" w:hAnsi="Times New Roman"/>
        </w:rPr>
        <w:t>)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6E85E5C1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</w:t>
      </w:r>
      <w:r w:rsidR="00E03099">
        <w:rPr>
          <w:rFonts w:ascii="Times New Roman" w:hAnsi="Times New Roman"/>
          <w:sz w:val="24"/>
          <w:szCs w:val="24"/>
        </w:rPr>
        <w:t>3</w:t>
      </w:r>
      <w:r w:rsidR="00D813CF">
        <w:rPr>
          <w:rFonts w:ascii="Times New Roman" w:hAnsi="Times New Roman"/>
          <w:sz w:val="24"/>
          <w:szCs w:val="24"/>
        </w:rPr>
        <w:t xml:space="preserve">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77777777" w:rsidR="000A3DA0" w:rsidRPr="00345C64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153A6" w14:textId="77777777" w:rsidR="000D28E6" w:rsidRDefault="000D28E6" w:rsidP="00AB0249">
      <w:pPr>
        <w:spacing w:after="0" w:line="240" w:lineRule="auto"/>
      </w:pPr>
      <w:r>
        <w:separator/>
      </w:r>
    </w:p>
  </w:endnote>
  <w:endnote w:type="continuationSeparator" w:id="0">
    <w:p w14:paraId="433AC836" w14:textId="77777777" w:rsidR="000D28E6" w:rsidRDefault="000D28E6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E5390" w14:textId="77777777" w:rsidR="000D28E6" w:rsidRDefault="000D28E6" w:rsidP="00AB0249">
      <w:pPr>
        <w:spacing w:after="0" w:line="240" w:lineRule="auto"/>
      </w:pPr>
      <w:r>
        <w:separator/>
      </w:r>
    </w:p>
  </w:footnote>
  <w:footnote w:type="continuationSeparator" w:id="0">
    <w:p w14:paraId="4127E6D5" w14:textId="77777777" w:rsidR="000D28E6" w:rsidRDefault="000D28E6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976519855">
    <w:abstractNumId w:val="0"/>
  </w:num>
  <w:num w:numId="2" w16cid:durableId="350884150">
    <w:abstractNumId w:val="2"/>
  </w:num>
  <w:num w:numId="3" w16cid:durableId="153113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37361"/>
    <w:rsid w:val="0007094B"/>
    <w:rsid w:val="000A3DA0"/>
    <w:rsid w:val="000A4BF3"/>
    <w:rsid w:val="000D28E6"/>
    <w:rsid w:val="00151AD0"/>
    <w:rsid w:val="00160E94"/>
    <w:rsid w:val="001613E9"/>
    <w:rsid w:val="00167147"/>
    <w:rsid w:val="0018312C"/>
    <w:rsid w:val="00191548"/>
    <w:rsid w:val="001B5436"/>
    <w:rsid w:val="001D33E0"/>
    <w:rsid w:val="001D40B2"/>
    <w:rsid w:val="001D76E5"/>
    <w:rsid w:val="00207326"/>
    <w:rsid w:val="00210511"/>
    <w:rsid w:val="0023667D"/>
    <w:rsid w:val="00242799"/>
    <w:rsid w:val="00250B58"/>
    <w:rsid w:val="00250EF0"/>
    <w:rsid w:val="0025398B"/>
    <w:rsid w:val="00263AFC"/>
    <w:rsid w:val="00273696"/>
    <w:rsid w:val="00281B82"/>
    <w:rsid w:val="002A6DF4"/>
    <w:rsid w:val="002B1715"/>
    <w:rsid w:val="002C25C9"/>
    <w:rsid w:val="002C2A40"/>
    <w:rsid w:val="002D70AE"/>
    <w:rsid w:val="00306261"/>
    <w:rsid w:val="003176A9"/>
    <w:rsid w:val="003458E7"/>
    <w:rsid w:val="003571BB"/>
    <w:rsid w:val="0039523C"/>
    <w:rsid w:val="003A47A9"/>
    <w:rsid w:val="003B3294"/>
    <w:rsid w:val="003D59B6"/>
    <w:rsid w:val="004339F3"/>
    <w:rsid w:val="004405E4"/>
    <w:rsid w:val="00451A0D"/>
    <w:rsid w:val="00465E02"/>
    <w:rsid w:val="005168D7"/>
    <w:rsid w:val="00530C64"/>
    <w:rsid w:val="00537F86"/>
    <w:rsid w:val="00542187"/>
    <w:rsid w:val="005563D7"/>
    <w:rsid w:val="005A53F9"/>
    <w:rsid w:val="005D30E0"/>
    <w:rsid w:val="005E4A3A"/>
    <w:rsid w:val="005F0BAF"/>
    <w:rsid w:val="005F6B6A"/>
    <w:rsid w:val="00653515"/>
    <w:rsid w:val="00654A12"/>
    <w:rsid w:val="006738BB"/>
    <w:rsid w:val="006763B4"/>
    <w:rsid w:val="00713A4A"/>
    <w:rsid w:val="00723328"/>
    <w:rsid w:val="00727A3C"/>
    <w:rsid w:val="00752AA0"/>
    <w:rsid w:val="00772E7F"/>
    <w:rsid w:val="007B49CC"/>
    <w:rsid w:val="007B51D5"/>
    <w:rsid w:val="007B6D27"/>
    <w:rsid w:val="007B7B18"/>
    <w:rsid w:val="007F6A0B"/>
    <w:rsid w:val="008123F8"/>
    <w:rsid w:val="00815A21"/>
    <w:rsid w:val="00817093"/>
    <w:rsid w:val="00830680"/>
    <w:rsid w:val="008360A9"/>
    <w:rsid w:val="0084059E"/>
    <w:rsid w:val="00851839"/>
    <w:rsid w:val="008A4154"/>
    <w:rsid w:val="008A62A7"/>
    <w:rsid w:val="008F1A42"/>
    <w:rsid w:val="008F4CA3"/>
    <w:rsid w:val="00912077"/>
    <w:rsid w:val="0092381A"/>
    <w:rsid w:val="00945A05"/>
    <w:rsid w:val="009702CC"/>
    <w:rsid w:val="0097088C"/>
    <w:rsid w:val="00982F33"/>
    <w:rsid w:val="009B50CE"/>
    <w:rsid w:val="009D6D5F"/>
    <w:rsid w:val="009F3DCE"/>
    <w:rsid w:val="00A45956"/>
    <w:rsid w:val="00A5103C"/>
    <w:rsid w:val="00A56788"/>
    <w:rsid w:val="00A66B0E"/>
    <w:rsid w:val="00A860A7"/>
    <w:rsid w:val="00A92C75"/>
    <w:rsid w:val="00A94F35"/>
    <w:rsid w:val="00AB0249"/>
    <w:rsid w:val="00AE7D8E"/>
    <w:rsid w:val="00B034B0"/>
    <w:rsid w:val="00B24FBC"/>
    <w:rsid w:val="00B62BAC"/>
    <w:rsid w:val="00B82637"/>
    <w:rsid w:val="00BB39C4"/>
    <w:rsid w:val="00BF646C"/>
    <w:rsid w:val="00C01EAF"/>
    <w:rsid w:val="00C10255"/>
    <w:rsid w:val="00C160CD"/>
    <w:rsid w:val="00C40AD7"/>
    <w:rsid w:val="00C82598"/>
    <w:rsid w:val="00C909FD"/>
    <w:rsid w:val="00C9367B"/>
    <w:rsid w:val="00C96067"/>
    <w:rsid w:val="00CA4D84"/>
    <w:rsid w:val="00CB7C35"/>
    <w:rsid w:val="00CB7F32"/>
    <w:rsid w:val="00CC05AA"/>
    <w:rsid w:val="00CC463F"/>
    <w:rsid w:val="00CD6ADA"/>
    <w:rsid w:val="00CE07F0"/>
    <w:rsid w:val="00CE52FD"/>
    <w:rsid w:val="00D05DC7"/>
    <w:rsid w:val="00D41CF5"/>
    <w:rsid w:val="00D502D0"/>
    <w:rsid w:val="00D519F6"/>
    <w:rsid w:val="00D53B64"/>
    <w:rsid w:val="00D71F9C"/>
    <w:rsid w:val="00D813CF"/>
    <w:rsid w:val="00DA0015"/>
    <w:rsid w:val="00DB27FE"/>
    <w:rsid w:val="00DD4E8D"/>
    <w:rsid w:val="00E03099"/>
    <w:rsid w:val="00E27DDE"/>
    <w:rsid w:val="00E313A6"/>
    <w:rsid w:val="00E84E33"/>
    <w:rsid w:val="00E97C51"/>
    <w:rsid w:val="00EB0690"/>
    <w:rsid w:val="00EC26D5"/>
    <w:rsid w:val="00ED1BF2"/>
    <w:rsid w:val="00EE0854"/>
    <w:rsid w:val="00EE2DE3"/>
    <w:rsid w:val="00F14CC5"/>
    <w:rsid w:val="00F65954"/>
    <w:rsid w:val="00F7246E"/>
    <w:rsid w:val="00F80D03"/>
    <w:rsid w:val="00F957C8"/>
    <w:rsid w:val="00FD5847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1206-5365-473A-84DE-9423807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84</cp:revision>
  <cp:lastPrinted>2018-09-07T12:19:00Z</cp:lastPrinted>
  <dcterms:created xsi:type="dcterms:W3CDTF">2018-08-13T08:51:00Z</dcterms:created>
  <dcterms:modified xsi:type="dcterms:W3CDTF">2026-02-24T09:32:00Z</dcterms:modified>
</cp:coreProperties>
</file>