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7EDE" w14:textId="6FD721EF" w:rsidR="00C52023" w:rsidRPr="00C52023" w:rsidRDefault="00D03423" w:rsidP="00C5202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72">
        <w:rPr>
          <w:rFonts w:ascii="Times New Roman" w:hAnsi="Times New Roman" w:cs="Times New Roman"/>
          <w:b/>
          <w:sz w:val="28"/>
          <w:szCs w:val="28"/>
        </w:rPr>
        <w:t>Kosztorys ofertowy</w:t>
      </w:r>
    </w:p>
    <w:p w14:paraId="24C96309" w14:textId="5B67B59C" w:rsidR="00C52023" w:rsidRPr="00C52023" w:rsidRDefault="00C52023" w:rsidP="00C52023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023">
        <w:rPr>
          <w:rFonts w:ascii="Times New Roman" w:eastAsia="Calibri" w:hAnsi="Times New Roman" w:cs="Times New Roman"/>
          <w:sz w:val="24"/>
          <w:szCs w:val="24"/>
        </w:rPr>
        <w:t>Wykonanie przeglądów wraz z czyszczeniem separatorów zlokalizowanych w pasie drogow</w:t>
      </w:r>
      <w:r>
        <w:rPr>
          <w:rFonts w:ascii="Times New Roman" w:eastAsia="Calibri" w:hAnsi="Times New Roman" w:cs="Times New Roman"/>
          <w:sz w:val="24"/>
          <w:szCs w:val="24"/>
        </w:rPr>
        <w:t>ym dróg powiatowych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114"/>
        <w:gridCol w:w="8363"/>
        <w:gridCol w:w="1276"/>
        <w:gridCol w:w="1417"/>
      </w:tblGrid>
      <w:tr w:rsidR="00165254" w14:paraId="21E97D45" w14:textId="77777777" w:rsidTr="00165254">
        <w:tc>
          <w:tcPr>
            <w:tcW w:w="3114" w:type="dxa"/>
          </w:tcPr>
          <w:p w14:paraId="2D91CBC3" w14:textId="41CF74F5" w:rsidR="00165254" w:rsidRPr="00C52023" w:rsidRDefault="00165254" w:rsidP="00C52023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8363" w:type="dxa"/>
          </w:tcPr>
          <w:p w14:paraId="59E5A214" w14:textId="257C533B" w:rsidR="00165254" w:rsidRPr="00C52023" w:rsidRDefault="00165254" w:rsidP="00C52023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Separator</w:t>
            </w:r>
          </w:p>
        </w:tc>
        <w:tc>
          <w:tcPr>
            <w:tcW w:w="1276" w:type="dxa"/>
          </w:tcPr>
          <w:p w14:paraId="5987B6DA" w14:textId="69A871CA" w:rsidR="00165254" w:rsidRPr="00C52023" w:rsidRDefault="00165254" w:rsidP="00C52023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Ilość- szt.</w:t>
            </w:r>
          </w:p>
        </w:tc>
        <w:tc>
          <w:tcPr>
            <w:tcW w:w="1417" w:type="dxa"/>
          </w:tcPr>
          <w:p w14:paraId="467E9E04" w14:textId="7087276C" w:rsidR="00165254" w:rsidRPr="00C52023" w:rsidRDefault="00165254" w:rsidP="00C52023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</w:tr>
      <w:tr w:rsidR="00165254" w14:paraId="7B8D408B" w14:textId="77777777" w:rsidTr="00165254">
        <w:tc>
          <w:tcPr>
            <w:tcW w:w="3114" w:type="dxa"/>
          </w:tcPr>
          <w:p w14:paraId="144DF619" w14:textId="253F3724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9598875"/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nr 1404C Słup – Linowo w miejscowości Słup</w:t>
            </w:r>
            <w:bookmarkEnd w:id="0"/>
          </w:p>
        </w:tc>
        <w:tc>
          <w:tcPr>
            <w:tcW w:w="8363" w:type="dxa"/>
          </w:tcPr>
          <w:p w14:paraId="15777532" w14:textId="2B3DAFAF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separator typoszereg EKO-TECH BPOS C (Vs – 4,55 m</w:t>
            </w:r>
            <w:r w:rsidRPr="00C5202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2D7C154" w14:textId="45350BE1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2075E7" w14:textId="77777777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54" w14:paraId="66232808" w14:textId="77777777" w:rsidTr="00165254">
        <w:tc>
          <w:tcPr>
            <w:tcW w:w="3114" w:type="dxa"/>
          </w:tcPr>
          <w:p w14:paraId="6B3D8B39" w14:textId="435CF467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nr 1407C Rywałd-Lisnowo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w miejscowości Świecie nad Osą (most na rzece Lutryna)</w:t>
            </w:r>
          </w:p>
        </w:tc>
        <w:tc>
          <w:tcPr>
            <w:tcW w:w="8363" w:type="dxa"/>
          </w:tcPr>
          <w:p w14:paraId="74F206E9" w14:textId="1F3AC22B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separator typoszereg EKO-K 3/15 – 0.6 - EKO-K 150/1500 – 0,6 </w:t>
            </w:r>
            <w:proofErr w:type="spellStart"/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Ow</w:t>
            </w:r>
            <w:proofErr w:type="spellEnd"/>
          </w:p>
        </w:tc>
        <w:tc>
          <w:tcPr>
            <w:tcW w:w="1276" w:type="dxa"/>
          </w:tcPr>
          <w:p w14:paraId="04000093" w14:textId="3C836B1F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F22B87C" w14:textId="77777777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54" w14:paraId="5545BD5D" w14:textId="77777777" w:rsidTr="00165254">
        <w:tc>
          <w:tcPr>
            <w:tcW w:w="3114" w:type="dxa"/>
          </w:tcPr>
          <w:p w14:paraId="789EAD5C" w14:textId="78CA524C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nr 1378C Grudziądz – Gać w miejscowości Gać</w:t>
            </w:r>
          </w:p>
        </w:tc>
        <w:tc>
          <w:tcPr>
            <w:tcW w:w="8363" w:type="dxa"/>
          </w:tcPr>
          <w:p w14:paraId="6DC3A381" w14:textId="1E0B9520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separator AQUAFIX SKGBP (producent HAURATON  Polska Sp. z o.o. Poznań)</w:t>
            </w:r>
          </w:p>
        </w:tc>
        <w:tc>
          <w:tcPr>
            <w:tcW w:w="1276" w:type="dxa"/>
          </w:tcPr>
          <w:p w14:paraId="05647B96" w14:textId="3D64B24F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AE5D65F" w14:textId="77777777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54" w14:paraId="43AB5438" w14:textId="77777777" w:rsidTr="00165254">
        <w:tc>
          <w:tcPr>
            <w:tcW w:w="3114" w:type="dxa"/>
          </w:tcPr>
          <w:p w14:paraId="59415A40" w14:textId="7E98232B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3">
              <w:rPr>
                <w:rFonts w:ascii="Times New Roman" w:eastAsia="Calibri" w:hAnsi="Times New Roman" w:cs="Times New Roman"/>
                <w:sz w:val="24"/>
                <w:szCs w:val="24"/>
              </w:rPr>
              <w:t>nr 1383C Dąbrówka Królewska -Gruta w miejscowości Salno</w:t>
            </w:r>
          </w:p>
        </w:tc>
        <w:tc>
          <w:tcPr>
            <w:tcW w:w="8363" w:type="dxa"/>
          </w:tcPr>
          <w:p w14:paraId="6F7E7A57" w14:textId="7A6D96DB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84879" w14:textId="5B1957B1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714750" w14:textId="77777777" w:rsidR="00165254" w:rsidRDefault="00165254" w:rsidP="00C52023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AE3CE3" w14:textId="77777777" w:rsidR="00165254" w:rsidRDefault="00165254" w:rsidP="00165254">
      <w:pPr>
        <w:rPr>
          <w:rFonts w:ascii="Times New Roman" w:hAnsi="Times New Roman" w:cs="Times New Roman"/>
          <w:sz w:val="24"/>
          <w:szCs w:val="24"/>
        </w:rPr>
      </w:pPr>
    </w:p>
    <w:p w14:paraId="4E13E873" w14:textId="6A1729DF" w:rsidR="00165254" w:rsidRDefault="00165254" w:rsidP="0016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wartość robót netto wynosi  _______________ zł</w:t>
      </w:r>
    </w:p>
    <w:p w14:paraId="6CC956F2" w14:textId="77777777" w:rsidR="00165254" w:rsidRDefault="00165254" w:rsidP="0016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 _____ %)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zł</w:t>
      </w:r>
    </w:p>
    <w:p w14:paraId="03197396" w14:textId="77777777" w:rsidR="00165254" w:rsidRDefault="00165254" w:rsidP="0016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wartość robót brutto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zł</w:t>
      </w:r>
    </w:p>
    <w:p w14:paraId="26D9419D" w14:textId="58628104" w:rsidR="00165254" w:rsidRDefault="0016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_______________________________________________________________ </w:t>
      </w:r>
    </w:p>
    <w:p w14:paraId="4192736B" w14:textId="77777777" w:rsidR="00165254" w:rsidRDefault="00165254">
      <w:pPr>
        <w:rPr>
          <w:rFonts w:ascii="Times New Roman" w:hAnsi="Times New Roman" w:cs="Times New Roman"/>
          <w:sz w:val="24"/>
          <w:szCs w:val="24"/>
        </w:rPr>
      </w:pPr>
    </w:p>
    <w:p w14:paraId="3998EA20" w14:textId="77777777" w:rsidR="002B04A4" w:rsidRDefault="002B04A4" w:rsidP="002B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3A5AA644" w14:textId="77777777" w:rsidR="002B04A4" w:rsidRDefault="002B04A4" w:rsidP="002B04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14:paraId="42A953F9" w14:textId="77777777" w:rsidR="002B04A4" w:rsidRDefault="002B04A4" w:rsidP="00C52023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14:paraId="7507460E" w14:textId="77777777" w:rsidR="002B04A4" w:rsidRPr="002B04A4" w:rsidRDefault="002B04A4" w:rsidP="00C52023">
      <w:pPr>
        <w:spacing w:after="0" w:line="240" w:lineRule="auto"/>
        <w:ind w:left="8496" w:firstLine="708"/>
        <w:rPr>
          <w:rFonts w:ascii="Times New Roman" w:hAnsi="Times New Roman" w:cs="Times New Roman"/>
        </w:rPr>
      </w:pPr>
      <w:r w:rsidRPr="002B04A4">
        <w:rPr>
          <w:rFonts w:ascii="Times New Roman" w:hAnsi="Times New Roman" w:cs="Times New Roman"/>
        </w:rPr>
        <w:t>(podpis upoważnionego przedstawiciela Wykonawcy)</w:t>
      </w:r>
    </w:p>
    <w:sectPr w:rsidR="002B04A4" w:rsidRPr="002B04A4" w:rsidSect="00165254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F88"/>
    <w:multiLevelType w:val="hybridMultilevel"/>
    <w:tmpl w:val="E7DCA3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55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EB"/>
    <w:rsid w:val="00165254"/>
    <w:rsid w:val="002B04A4"/>
    <w:rsid w:val="0040509E"/>
    <w:rsid w:val="008360A9"/>
    <w:rsid w:val="00861BA7"/>
    <w:rsid w:val="009127FB"/>
    <w:rsid w:val="00A17376"/>
    <w:rsid w:val="00A914EB"/>
    <w:rsid w:val="00AA004C"/>
    <w:rsid w:val="00AA1342"/>
    <w:rsid w:val="00B3232B"/>
    <w:rsid w:val="00BB4772"/>
    <w:rsid w:val="00BD1FBA"/>
    <w:rsid w:val="00C52023"/>
    <w:rsid w:val="00CE07F0"/>
    <w:rsid w:val="00D03423"/>
    <w:rsid w:val="00D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33AB"/>
  <w15:docId w15:val="{79FBC40E-8CC5-4208-B7C4-A9543539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4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2237-CA1B-44C3-8CD0-C6639D83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Zadrażyńska</cp:lastModifiedBy>
  <cp:revision>2</cp:revision>
  <dcterms:created xsi:type="dcterms:W3CDTF">2025-06-12T06:01:00Z</dcterms:created>
  <dcterms:modified xsi:type="dcterms:W3CDTF">2025-06-12T06:01:00Z</dcterms:modified>
</cp:coreProperties>
</file>