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CA1F0" w14:textId="122B5116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246566">
        <w:rPr>
          <w:rFonts w:ascii="Times New Roman" w:hAnsi="Times New Roman" w:cs="Times New Roman"/>
          <w:sz w:val="24"/>
          <w:szCs w:val="24"/>
        </w:rPr>
        <w:t>9.</w:t>
      </w:r>
      <w:r w:rsidR="00710166" w:rsidRPr="00944E6F">
        <w:rPr>
          <w:rFonts w:ascii="Times New Roman" w:hAnsi="Times New Roman" w:cs="Times New Roman"/>
          <w:sz w:val="24"/>
          <w:szCs w:val="24"/>
        </w:rPr>
        <w:t>0</w:t>
      </w:r>
      <w:r w:rsidR="007B0467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0B5A32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4E57BCD0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C0101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F1317A">
        <w:rPr>
          <w:rFonts w:ascii="Times New Roman" w:hAnsi="Times New Roman" w:cs="Times New Roman"/>
          <w:sz w:val="24"/>
          <w:szCs w:val="24"/>
        </w:rPr>
        <w:t>4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9E9CEE" w14:textId="2388B39E" w:rsidR="0072371E" w:rsidRDefault="00DB77A9" w:rsidP="00B4125F">
      <w:pPr>
        <w:spacing w:line="360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CA6E76" w:rsidRPr="00CA6E76"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5C0101">
        <w:rPr>
          <w:rFonts w:ascii="Times New Roman" w:hAnsi="Times New Roman"/>
          <w:b/>
          <w:bCs/>
          <w:sz w:val="24"/>
          <w:szCs w:val="24"/>
        </w:rPr>
        <w:t xml:space="preserve">bieżący </w:t>
      </w:r>
      <w:r w:rsidR="00CA6E76" w:rsidRPr="00CA6E76">
        <w:rPr>
          <w:rFonts w:ascii="Times New Roman" w:hAnsi="Times New Roman"/>
          <w:b/>
          <w:bCs/>
          <w:sz w:val="24"/>
          <w:szCs w:val="24"/>
        </w:rPr>
        <w:t xml:space="preserve">dróg powiatowych </w:t>
      </w:r>
      <w:r w:rsidR="005C0101">
        <w:rPr>
          <w:rFonts w:ascii="Times New Roman" w:hAnsi="Times New Roman"/>
          <w:b/>
          <w:bCs/>
          <w:sz w:val="24"/>
          <w:szCs w:val="24"/>
        </w:rPr>
        <w:t>masą bitumiczną na gorąco</w:t>
      </w:r>
    </w:p>
    <w:p w14:paraId="25959298" w14:textId="77777777" w:rsidR="00453873" w:rsidRDefault="00453873" w:rsidP="003F1B9F">
      <w:pPr>
        <w:spacing w:line="360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F828A40" w14:textId="77777777" w:rsidR="008D304D" w:rsidRDefault="008D304D" w:rsidP="003F1B9F">
      <w:pPr>
        <w:spacing w:line="360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36CA3A3F" w:rsidR="00DB77A9" w:rsidRDefault="003F1B9F" w:rsidP="008D304D">
      <w:pPr>
        <w:spacing w:line="360" w:lineRule="auto"/>
        <w:ind w:firstLine="708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>Zamawiający – Powiatowy Zarząd Dróg w Grudziądzu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informuje,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 że na sfinansowanie zamówienia zamierza przeznaczyć kwotę </w:t>
      </w:r>
      <w:r w:rsidR="007B046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1 00</w:t>
      </w:r>
      <w:r w:rsidR="008D304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</w:t>
      </w:r>
      <w:r w:rsidR="000B5A3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 000,00</w:t>
      </w:r>
      <w:r w:rsidR="0045387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zł brutto</w:t>
      </w:r>
      <w:r w:rsidR="005C010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88F04A" w14:textId="77777777" w:rsidR="007B0467" w:rsidRPr="009C1D77" w:rsidRDefault="007B0467" w:rsidP="007B04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65CEC"/>
    <w:multiLevelType w:val="hybridMultilevel"/>
    <w:tmpl w:val="1A78D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B5A32"/>
    <w:rsid w:val="00246566"/>
    <w:rsid w:val="00393062"/>
    <w:rsid w:val="003F1B9F"/>
    <w:rsid w:val="003F4C00"/>
    <w:rsid w:val="00401287"/>
    <w:rsid w:val="00453873"/>
    <w:rsid w:val="005C0101"/>
    <w:rsid w:val="00652203"/>
    <w:rsid w:val="00710166"/>
    <w:rsid w:val="0072371E"/>
    <w:rsid w:val="00762493"/>
    <w:rsid w:val="007B0467"/>
    <w:rsid w:val="00810109"/>
    <w:rsid w:val="00882383"/>
    <w:rsid w:val="008C78BD"/>
    <w:rsid w:val="008D304D"/>
    <w:rsid w:val="00944E6F"/>
    <w:rsid w:val="0095161B"/>
    <w:rsid w:val="00953F7E"/>
    <w:rsid w:val="009B12C2"/>
    <w:rsid w:val="009C1D77"/>
    <w:rsid w:val="009D371A"/>
    <w:rsid w:val="00B27D35"/>
    <w:rsid w:val="00B4125F"/>
    <w:rsid w:val="00BD5791"/>
    <w:rsid w:val="00BE3F6C"/>
    <w:rsid w:val="00CA6E76"/>
    <w:rsid w:val="00DB77A9"/>
    <w:rsid w:val="00E5424C"/>
    <w:rsid w:val="00F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7B0467"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7B0467"/>
    <w:pPr>
      <w:spacing w:after="0" w:line="240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44</cp:revision>
  <dcterms:created xsi:type="dcterms:W3CDTF">2021-02-01T08:45:00Z</dcterms:created>
  <dcterms:modified xsi:type="dcterms:W3CDTF">2024-05-09T05:00:00Z</dcterms:modified>
</cp:coreProperties>
</file>